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4FE" w:rsidRPr="00694994" w:rsidRDefault="000814FE" w:rsidP="000814FE">
      <w:pPr>
        <w:spacing w:after="0"/>
        <w:jc w:val="center"/>
        <w:rPr>
          <w:rFonts w:ascii="Times New Roman" w:hAnsi="Times New Roman" w:cs="Times New Roman"/>
          <w:b/>
          <w:sz w:val="26"/>
          <w:szCs w:val="26"/>
        </w:rPr>
      </w:pPr>
      <w:r w:rsidRPr="00694994">
        <w:rPr>
          <w:rFonts w:ascii="Times New Roman" w:hAnsi="Times New Roman" w:cs="Times New Roman"/>
          <w:b/>
          <w:sz w:val="26"/>
          <w:szCs w:val="26"/>
        </w:rPr>
        <w:t>ПОЛОЖЕННЯ ПРО КАФЕДРУ</w:t>
      </w:r>
      <w:r>
        <w:rPr>
          <w:rFonts w:ascii="Times New Roman" w:hAnsi="Times New Roman" w:cs="Times New Roman"/>
          <w:b/>
          <w:sz w:val="26"/>
          <w:szCs w:val="26"/>
        </w:rPr>
        <w:t xml:space="preserve"> ЕКОЛОГІЇ ТА ЗБАЛАНСОВАНОГО ПРИРОДОКОРИСТУВАННЯ</w:t>
      </w:r>
    </w:p>
    <w:p w:rsidR="000814FE" w:rsidRPr="00694994" w:rsidRDefault="000814FE" w:rsidP="000814FE">
      <w:pPr>
        <w:spacing w:after="0"/>
        <w:jc w:val="center"/>
        <w:rPr>
          <w:rFonts w:ascii="Times New Roman" w:hAnsi="Times New Roman" w:cs="Times New Roman"/>
          <w:b/>
          <w:sz w:val="26"/>
          <w:szCs w:val="26"/>
        </w:rPr>
      </w:pPr>
      <w:r w:rsidRPr="00694994">
        <w:rPr>
          <w:rFonts w:ascii="Times New Roman" w:hAnsi="Times New Roman" w:cs="Times New Roman"/>
          <w:b/>
          <w:sz w:val="26"/>
          <w:szCs w:val="26"/>
        </w:rPr>
        <w:t>ПОДІЛЬСЬКОГО ДЕРЖАВНОГО АГРАРНО-ТЕХНІЧНОГО УНІВЕРСИТЕТУ</w:t>
      </w:r>
    </w:p>
    <w:p w:rsidR="000814FE" w:rsidRPr="00694994" w:rsidRDefault="000814FE" w:rsidP="000814FE">
      <w:pPr>
        <w:spacing w:after="0"/>
        <w:jc w:val="center"/>
        <w:rPr>
          <w:rFonts w:ascii="Times New Roman" w:hAnsi="Times New Roman" w:cs="Times New Roman"/>
          <w:b/>
          <w:sz w:val="26"/>
          <w:szCs w:val="26"/>
        </w:rPr>
      </w:pPr>
    </w:p>
    <w:p w:rsidR="000814FE" w:rsidRPr="00694994" w:rsidRDefault="000814FE" w:rsidP="000814FE">
      <w:pPr>
        <w:spacing w:after="0"/>
        <w:jc w:val="center"/>
        <w:rPr>
          <w:rFonts w:ascii="Times New Roman" w:hAnsi="Times New Roman" w:cs="Times New Roman"/>
          <w:b/>
          <w:sz w:val="26"/>
          <w:szCs w:val="26"/>
        </w:rPr>
      </w:pPr>
      <w:r w:rsidRPr="00694994">
        <w:rPr>
          <w:rFonts w:ascii="Times New Roman" w:hAnsi="Times New Roman" w:cs="Times New Roman"/>
          <w:b/>
          <w:sz w:val="26"/>
          <w:szCs w:val="26"/>
        </w:rPr>
        <w:t>1. Загальні положення</w:t>
      </w:r>
    </w:p>
    <w:p w:rsidR="000814FE" w:rsidRPr="001875D2" w:rsidRDefault="000814FE" w:rsidP="000814FE">
      <w:pPr>
        <w:pStyle w:val="a6"/>
        <w:spacing w:line="276" w:lineRule="auto"/>
        <w:jc w:val="both"/>
        <w:rPr>
          <w:sz w:val="26"/>
          <w:szCs w:val="26"/>
        </w:rPr>
      </w:pPr>
      <w:r>
        <w:rPr>
          <w:sz w:val="26"/>
          <w:szCs w:val="26"/>
          <w:lang w:val="uk-UA"/>
        </w:rPr>
        <w:tab/>
      </w:r>
      <w:r w:rsidRPr="001875D2">
        <w:rPr>
          <w:sz w:val="26"/>
          <w:szCs w:val="26"/>
        </w:rPr>
        <w:t>1.1. Кафедра екології та збалансованого природокористування– це базовий структурний підрозділ Подільського державного аграрно-технічного університету (далі – Університет), що провадить освітню, методичну та наукову діяльність за напрямом підготовки</w:t>
      </w:r>
      <w:r w:rsidRPr="001875D2">
        <w:rPr>
          <w:b/>
          <w:bCs/>
          <w:i/>
          <w:iCs/>
          <w:color w:val="000000"/>
          <w:spacing w:val="-3"/>
          <w:sz w:val="26"/>
          <w:szCs w:val="26"/>
        </w:rPr>
        <w:t xml:space="preserve"> </w:t>
      </w:r>
      <w:r w:rsidRPr="001875D2">
        <w:rPr>
          <w:rFonts w:eastAsia="Times New Roman"/>
          <w:sz w:val="26"/>
          <w:szCs w:val="26"/>
          <w:lang w:eastAsia="ru-RU"/>
        </w:rPr>
        <w:t xml:space="preserve">040106 </w:t>
      </w:r>
      <w:r w:rsidRPr="001875D2">
        <w:rPr>
          <w:b/>
          <w:bCs/>
          <w:i/>
          <w:iCs/>
          <w:color w:val="000000"/>
          <w:spacing w:val="-3"/>
          <w:sz w:val="26"/>
          <w:szCs w:val="26"/>
        </w:rPr>
        <w:t>«</w:t>
      </w:r>
      <w:r w:rsidRPr="001875D2">
        <w:rPr>
          <w:bCs/>
          <w:iCs/>
          <w:color w:val="000000"/>
          <w:spacing w:val="-3"/>
          <w:sz w:val="26"/>
          <w:szCs w:val="26"/>
          <w:lang w:val="uk-UA"/>
        </w:rPr>
        <w:t xml:space="preserve">Екологія, </w:t>
      </w:r>
      <w:r w:rsidRPr="001875D2">
        <w:rPr>
          <w:bCs/>
          <w:iCs/>
          <w:color w:val="000000"/>
          <w:spacing w:val="-2"/>
          <w:sz w:val="26"/>
          <w:szCs w:val="26"/>
          <w:lang w:val="uk-UA"/>
        </w:rPr>
        <w:t xml:space="preserve">охорона навколишнього середовища </w:t>
      </w:r>
      <w:r w:rsidRPr="001875D2">
        <w:rPr>
          <w:bCs/>
          <w:iCs/>
          <w:color w:val="000000"/>
          <w:spacing w:val="-4"/>
          <w:sz w:val="26"/>
          <w:szCs w:val="26"/>
          <w:lang w:val="uk-UA"/>
        </w:rPr>
        <w:t>та збалансоване природокористування</w:t>
      </w:r>
      <w:r w:rsidRPr="001875D2">
        <w:rPr>
          <w:bCs/>
          <w:iCs/>
          <w:color w:val="000000"/>
          <w:spacing w:val="-4"/>
          <w:sz w:val="26"/>
          <w:szCs w:val="26"/>
        </w:rPr>
        <w:t xml:space="preserve">» та </w:t>
      </w:r>
      <w:r w:rsidRPr="001875D2">
        <w:rPr>
          <w:sz w:val="26"/>
          <w:szCs w:val="26"/>
        </w:rPr>
        <w:t>міжгалузевою групою спеціальностей</w:t>
      </w:r>
      <w:r w:rsidRPr="001875D2">
        <w:rPr>
          <w:rStyle w:val="51"/>
          <w:rFonts w:ascii="Times New Roman" w:hAnsi="Times New Roman" w:cs="Times New Roman"/>
          <w:sz w:val="26"/>
          <w:szCs w:val="26"/>
        </w:rPr>
        <w:t xml:space="preserve"> </w:t>
      </w:r>
      <w:r w:rsidRPr="001875D2">
        <w:rPr>
          <w:rFonts w:eastAsia="Times New Roman"/>
          <w:bCs/>
          <w:i/>
          <w:sz w:val="26"/>
          <w:szCs w:val="26"/>
          <w:lang w:eastAsia="ru-RU"/>
        </w:rPr>
        <w:t>ОКР «Бакалавр»</w:t>
      </w:r>
      <w:r w:rsidRPr="001875D2">
        <w:rPr>
          <w:rFonts w:eastAsia="Times New Roman"/>
          <w:sz w:val="26"/>
          <w:szCs w:val="26"/>
          <w:lang w:eastAsia="ru-RU"/>
        </w:rPr>
        <w:t>6.090101 “Агрономія”</w:t>
      </w:r>
      <w:r w:rsidRPr="001875D2">
        <w:rPr>
          <w:rFonts w:eastAsia="Times New Roman"/>
          <w:sz w:val="26"/>
          <w:szCs w:val="26"/>
          <w:lang w:val="uk-UA" w:eastAsia="ru-RU"/>
        </w:rPr>
        <w:t xml:space="preserve">, </w:t>
      </w:r>
      <w:r w:rsidRPr="001875D2">
        <w:rPr>
          <w:rFonts w:eastAsia="Times New Roman"/>
          <w:sz w:val="26"/>
          <w:szCs w:val="26"/>
          <w:lang w:eastAsia="ru-RU"/>
        </w:rPr>
        <w:t>6.080101 “Геодезія, картографія та землеустрій”</w:t>
      </w:r>
      <w:r w:rsidRPr="001875D2">
        <w:rPr>
          <w:rFonts w:eastAsia="Times New Roman"/>
          <w:sz w:val="26"/>
          <w:szCs w:val="26"/>
          <w:lang w:val="uk-UA" w:eastAsia="ru-RU"/>
        </w:rPr>
        <w:t>,</w:t>
      </w:r>
      <w:r w:rsidRPr="001875D2">
        <w:rPr>
          <w:rFonts w:eastAsia="Times New Roman"/>
          <w:sz w:val="26"/>
          <w:szCs w:val="26"/>
          <w:lang w:eastAsia="ru-RU"/>
        </w:rPr>
        <w:t>6.090103 “Лісове і садово-паркове господарство”</w:t>
      </w:r>
      <w:r w:rsidRPr="001875D2">
        <w:rPr>
          <w:rFonts w:eastAsia="Times New Roman"/>
          <w:sz w:val="26"/>
          <w:szCs w:val="26"/>
          <w:lang w:val="uk-UA" w:eastAsia="ru-RU"/>
        </w:rPr>
        <w:t xml:space="preserve">, </w:t>
      </w:r>
      <w:r w:rsidRPr="001875D2">
        <w:rPr>
          <w:rFonts w:eastAsia="Times New Roman"/>
          <w:sz w:val="26"/>
          <w:szCs w:val="26"/>
          <w:lang w:eastAsia="ru-RU"/>
        </w:rPr>
        <w:t>6.090102 “Технологія виробництва і переробки продукції”6.100102 “Процеси, машини та обладнання агропромислового виробництва”6.100101 “Енергетика та електротехнічні системи в агропромисловому комплексі”</w:t>
      </w:r>
      <w:r w:rsidRPr="001875D2">
        <w:rPr>
          <w:rFonts w:eastAsia="Times New Roman"/>
          <w:sz w:val="26"/>
          <w:szCs w:val="26"/>
          <w:lang w:val="uk-UA" w:eastAsia="ru-RU"/>
        </w:rPr>
        <w:t xml:space="preserve">, </w:t>
      </w:r>
      <w:r w:rsidRPr="001875D2">
        <w:rPr>
          <w:rFonts w:eastAsia="Times New Roman"/>
          <w:sz w:val="26"/>
          <w:szCs w:val="26"/>
          <w:lang w:eastAsia="ru-RU"/>
        </w:rPr>
        <w:t>6.070101 “Транспортні технології”</w:t>
      </w:r>
      <w:r w:rsidRPr="001875D2">
        <w:rPr>
          <w:rFonts w:eastAsia="Times New Roman"/>
          <w:sz w:val="26"/>
          <w:szCs w:val="26"/>
          <w:lang w:val="uk-UA" w:eastAsia="ru-RU"/>
        </w:rPr>
        <w:t xml:space="preserve">, </w:t>
      </w:r>
      <w:r w:rsidRPr="001875D2">
        <w:rPr>
          <w:rFonts w:eastAsia="Times New Roman"/>
          <w:sz w:val="26"/>
          <w:szCs w:val="26"/>
          <w:lang w:eastAsia="ru-RU"/>
        </w:rPr>
        <w:t>6.070106 “Автомобільний транспорт”</w:t>
      </w:r>
      <w:r w:rsidRPr="001875D2">
        <w:rPr>
          <w:rFonts w:eastAsia="Times New Roman"/>
          <w:sz w:val="26"/>
          <w:szCs w:val="26"/>
          <w:lang w:val="uk-UA" w:eastAsia="ru-RU"/>
        </w:rPr>
        <w:t xml:space="preserve">, </w:t>
      </w:r>
      <w:r w:rsidRPr="001875D2">
        <w:rPr>
          <w:rFonts w:eastAsia="Times New Roman"/>
          <w:sz w:val="26"/>
          <w:szCs w:val="26"/>
          <w:lang w:eastAsia="ru-RU"/>
        </w:rPr>
        <w:t>073 «Менеджмент»</w:t>
      </w:r>
      <w:r>
        <w:rPr>
          <w:rFonts w:eastAsia="Times New Roman"/>
          <w:sz w:val="26"/>
          <w:szCs w:val="26"/>
          <w:lang w:val="uk-UA" w:eastAsia="ru-RU"/>
        </w:rPr>
        <w:t xml:space="preserve">; </w:t>
      </w:r>
      <w:r w:rsidRPr="001875D2">
        <w:rPr>
          <w:rFonts w:eastAsia="Times New Roman"/>
          <w:bCs/>
          <w:i/>
          <w:sz w:val="26"/>
          <w:szCs w:val="26"/>
          <w:lang w:eastAsia="ru-RU"/>
        </w:rPr>
        <w:t>ОКР «Спеціаліст», «Магістр»</w:t>
      </w:r>
      <w:r w:rsidRPr="001875D2">
        <w:rPr>
          <w:rFonts w:eastAsia="Times New Roman"/>
          <w:b/>
          <w:bCs/>
          <w:sz w:val="26"/>
          <w:szCs w:val="26"/>
          <w:lang w:val="uk-UA" w:eastAsia="ru-RU"/>
        </w:rPr>
        <w:t>:</w:t>
      </w:r>
      <w:r w:rsidRPr="001875D2">
        <w:rPr>
          <w:rFonts w:eastAsia="Times New Roman"/>
          <w:sz w:val="26"/>
          <w:szCs w:val="26"/>
          <w:lang w:eastAsia="ru-RU"/>
        </w:rPr>
        <w:t>7.09010101, 8.09010101   “Агрономія”7.04010601, 8.04010601  “Екологія та охорона навколишнього середовища”</w:t>
      </w:r>
      <w:r w:rsidRPr="001875D2">
        <w:rPr>
          <w:rFonts w:eastAsia="Times New Roman"/>
          <w:sz w:val="26"/>
          <w:szCs w:val="26"/>
          <w:lang w:val="uk-UA" w:eastAsia="ru-RU"/>
        </w:rPr>
        <w:t>,</w:t>
      </w:r>
      <w:r w:rsidRPr="001875D2">
        <w:rPr>
          <w:rFonts w:eastAsia="Times New Roman"/>
          <w:sz w:val="26"/>
          <w:szCs w:val="26"/>
          <w:lang w:eastAsia="ru-RU"/>
        </w:rPr>
        <w:t>7.10010203, 8.10010203 “Механізація сільського господарства”</w:t>
      </w:r>
      <w:r w:rsidRPr="001875D2">
        <w:rPr>
          <w:sz w:val="26"/>
          <w:szCs w:val="26"/>
        </w:rPr>
        <w:t xml:space="preserve">, </w:t>
      </w:r>
      <w:r w:rsidRPr="00661299">
        <w:rPr>
          <w:sz w:val="26"/>
          <w:szCs w:val="26"/>
        </w:rPr>
        <w:t>до складу яко</w:t>
      </w:r>
      <w:r>
        <w:rPr>
          <w:sz w:val="26"/>
          <w:szCs w:val="26"/>
          <w:lang w:val="uk-UA"/>
        </w:rPr>
        <w:t>ї</w:t>
      </w:r>
      <w:r w:rsidRPr="00661299">
        <w:rPr>
          <w:sz w:val="26"/>
          <w:szCs w:val="26"/>
        </w:rPr>
        <w:t xml:space="preserve">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0814FE" w:rsidRPr="00694994" w:rsidRDefault="000814FE" w:rsidP="000814FE">
      <w:pPr>
        <w:spacing w:after="0"/>
        <w:ind w:firstLine="709"/>
        <w:jc w:val="both"/>
        <w:rPr>
          <w:rFonts w:ascii="Times New Roman" w:hAnsi="Times New Roman" w:cs="Times New Roman"/>
          <w:sz w:val="26"/>
          <w:szCs w:val="26"/>
        </w:rPr>
      </w:pPr>
      <w:r>
        <w:rPr>
          <w:rFonts w:ascii="Times New Roman" w:hAnsi="Times New Roman" w:cs="Times New Roman"/>
          <w:sz w:val="26"/>
          <w:szCs w:val="26"/>
        </w:rPr>
        <w:t>1.2. </w:t>
      </w:r>
      <w:r w:rsidRPr="00694994">
        <w:rPr>
          <w:rFonts w:ascii="Times New Roman" w:hAnsi="Times New Roman" w:cs="Times New Roman"/>
          <w:sz w:val="26"/>
          <w:szCs w:val="26"/>
        </w:rPr>
        <w:t xml:space="preserve">Кафедра у своїй діяльності керується Конституцією України, </w:t>
      </w:r>
      <w:r>
        <w:rPr>
          <w:rFonts w:ascii="Times New Roman" w:hAnsi="Times New Roman" w:cs="Times New Roman"/>
          <w:sz w:val="26"/>
          <w:szCs w:val="26"/>
        </w:rPr>
        <w:t>З</w:t>
      </w:r>
      <w:r w:rsidRPr="00694994">
        <w:rPr>
          <w:rFonts w:ascii="Times New Roman" w:hAnsi="Times New Roman" w:cs="Times New Roman"/>
          <w:sz w:val="26"/>
          <w:szCs w:val="26"/>
        </w:rPr>
        <w:t>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w:t>
      </w:r>
      <w:r w:rsidRPr="00661299">
        <w:rPr>
          <w:rFonts w:ascii="Times New Roman" w:hAnsi="Times New Roman" w:cs="Times New Roman"/>
          <w:sz w:val="26"/>
          <w:szCs w:val="26"/>
        </w:rPr>
        <w:t>, вимогами стандартів системи забезпечення якості вищої освіти, Колективним договором</w:t>
      </w:r>
      <w:r w:rsidRPr="00694994">
        <w:rPr>
          <w:rFonts w:ascii="Times New Roman" w:hAnsi="Times New Roman" w:cs="Times New Roman"/>
          <w:sz w:val="26"/>
          <w:szCs w:val="26"/>
        </w:rPr>
        <w:t>,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0814FE" w:rsidRPr="00694994" w:rsidRDefault="000814FE" w:rsidP="000814FE">
      <w:pPr>
        <w:spacing w:after="0"/>
        <w:ind w:firstLine="709"/>
        <w:jc w:val="both"/>
        <w:rPr>
          <w:rFonts w:ascii="Times New Roman" w:hAnsi="Times New Roman" w:cs="Times New Roman"/>
          <w:sz w:val="26"/>
          <w:szCs w:val="26"/>
        </w:rPr>
      </w:pPr>
      <w:r>
        <w:rPr>
          <w:rFonts w:ascii="Times New Roman" w:hAnsi="Times New Roman" w:cs="Times New Roman"/>
          <w:sz w:val="26"/>
          <w:szCs w:val="26"/>
        </w:rPr>
        <w:t>1.3. </w:t>
      </w:r>
      <w:r w:rsidRPr="00694994">
        <w:rPr>
          <w:rFonts w:ascii="Times New Roman" w:hAnsi="Times New Roman" w:cs="Times New Roman"/>
          <w:sz w:val="26"/>
          <w:szCs w:val="26"/>
        </w:rPr>
        <w:t>Кафедра створ</w:t>
      </w:r>
      <w:r>
        <w:rPr>
          <w:rFonts w:ascii="Times New Roman" w:hAnsi="Times New Roman" w:cs="Times New Roman"/>
          <w:sz w:val="26"/>
          <w:szCs w:val="26"/>
        </w:rPr>
        <w:t>ена</w:t>
      </w:r>
      <w:r w:rsidRPr="00694994">
        <w:rPr>
          <w:rFonts w:ascii="Times New Roman" w:hAnsi="Times New Roman" w:cs="Times New Roman"/>
          <w:sz w:val="26"/>
          <w:szCs w:val="26"/>
        </w:rPr>
        <w:t xml:space="preserve"> рішенням вченої ради Університету</w:t>
      </w:r>
      <w:r>
        <w:rPr>
          <w:rFonts w:ascii="Times New Roman" w:hAnsi="Times New Roman" w:cs="Times New Roman"/>
          <w:sz w:val="26"/>
          <w:szCs w:val="26"/>
        </w:rPr>
        <w:t xml:space="preserve"> (протокол №3 від 30 жовтня 2014 року)</w:t>
      </w:r>
      <w:r w:rsidRPr="00694994">
        <w:rPr>
          <w:rFonts w:ascii="Times New Roman" w:hAnsi="Times New Roman" w:cs="Times New Roman"/>
          <w:sz w:val="26"/>
          <w:szCs w:val="26"/>
        </w:rPr>
        <w:t>.</w:t>
      </w:r>
    </w:p>
    <w:p w:rsidR="000814FE" w:rsidRPr="008738AC" w:rsidRDefault="000814FE" w:rsidP="000814FE">
      <w:pPr>
        <w:spacing w:after="0"/>
        <w:ind w:firstLine="709"/>
        <w:jc w:val="both"/>
        <w:rPr>
          <w:rFonts w:ascii="Times New Roman" w:hAnsi="Times New Roman" w:cs="Times New Roman"/>
          <w:sz w:val="26"/>
          <w:szCs w:val="26"/>
        </w:rPr>
      </w:pPr>
      <w:r>
        <w:rPr>
          <w:rFonts w:ascii="Times New Roman" w:hAnsi="Times New Roman" w:cs="Times New Roman"/>
          <w:sz w:val="26"/>
          <w:szCs w:val="26"/>
        </w:rPr>
        <w:t>1.4. </w:t>
      </w:r>
      <w:r w:rsidRPr="00694994">
        <w:rPr>
          <w:rFonts w:ascii="Times New Roman" w:hAnsi="Times New Roman" w:cs="Times New Roman"/>
          <w:sz w:val="26"/>
          <w:szCs w:val="26"/>
        </w:rPr>
        <w:t xml:space="preserve">Робота кафедри </w:t>
      </w:r>
      <w:r w:rsidRPr="008738AC">
        <w:rPr>
          <w:rFonts w:ascii="Times New Roman" w:hAnsi="Times New Roman" w:cs="Times New Roman"/>
          <w:sz w:val="26"/>
          <w:szCs w:val="26"/>
        </w:rPr>
        <w:t xml:space="preserve">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0814FE" w:rsidRPr="00694994" w:rsidRDefault="000814FE" w:rsidP="000814FE">
      <w:pPr>
        <w:spacing w:after="0"/>
        <w:ind w:firstLine="709"/>
        <w:jc w:val="both"/>
        <w:rPr>
          <w:rStyle w:val="5"/>
          <w:rFonts w:ascii="Times New Roman" w:hAnsi="Times New Roman" w:cs="Times New Roman"/>
          <w:sz w:val="26"/>
          <w:szCs w:val="26"/>
          <w:lang w:eastAsia="uk-UA"/>
        </w:rPr>
      </w:pPr>
      <w:r w:rsidRPr="008738AC">
        <w:rPr>
          <w:rFonts w:ascii="Times New Roman" w:hAnsi="Times New Roman" w:cs="Times New Roman"/>
          <w:sz w:val="26"/>
          <w:szCs w:val="26"/>
        </w:rPr>
        <w:t>1.</w:t>
      </w:r>
      <w:r>
        <w:rPr>
          <w:rFonts w:ascii="Times New Roman" w:hAnsi="Times New Roman" w:cs="Times New Roman"/>
          <w:sz w:val="26"/>
          <w:szCs w:val="26"/>
        </w:rPr>
        <w:t>5</w:t>
      </w:r>
      <w:r w:rsidRPr="008738AC">
        <w:rPr>
          <w:rFonts w:ascii="Times New Roman" w:hAnsi="Times New Roman" w:cs="Times New Roman"/>
          <w:sz w:val="26"/>
          <w:szCs w:val="26"/>
        </w:rPr>
        <w:t>. </w:t>
      </w:r>
      <w:r w:rsidRPr="008738AC">
        <w:rPr>
          <w:rStyle w:val="5"/>
          <w:rFonts w:ascii="Times New Roman" w:hAnsi="Times New Roman" w:cs="Times New Roman"/>
          <w:sz w:val="26"/>
          <w:szCs w:val="26"/>
          <w:lang w:eastAsia="uk-UA"/>
        </w:rPr>
        <w:t>До складу кафедри входять науково</w:t>
      </w:r>
      <w:r w:rsidRPr="00694994">
        <w:rPr>
          <w:rStyle w:val="5"/>
          <w:rFonts w:ascii="Times New Roman" w:hAnsi="Times New Roman" w:cs="Times New Roman"/>
          <w:sz w:val="26"/>
          <w:szCs w:val="26"/>
          <w:lang w:eastAsia="uk-UA"/>
        </w:rPr>
        <w:t>-педагогічні працівники (професори, доценти, старші викладачі, асистенти, викладачі-стажисти, аспіранти) та навчально-допоміжний персонал (старші лаборанти, лаборанти, майстри виробничого навчання тощо), а також співробітники наукових підрозділів, що входять до структури кафедри</w:t>
      </w:r>
    </w:p>
    <w:p w:rsidR="000814FE" w:rsidRPr="00694994" w:rsidRDefault="000814FE" w:rsidP="000814FE">
      <w:pPr>
        <w:spacing w:after="0"/>
        <w:ind w:firstLine="709"/>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1.</w:t>
      </w:r>
      <w:r>
        <w:rPr>
          <w:rStyle w:val="5"/>
          <w:rFonts w:ascii="Times New Roman" w:hAnsi="Times New Roman" w:cs="Times New Roman"/>
          <w:sz w:val="26"/>
          <w:szCs w:val="26"/>
          <w:lang w:eastAsia="uk-UA"/>
        </w:rPr>
        <w:t>6</w:t>
      </w:r>
      <w:r w:rsidRPr="00694994">
        <w:rPr>
          <w:rStyle w:val="5"/>
          <w:rFonts w:ascii="Times New Roman" w:hAnsi="Times New Roman" w:cs="Times New Roman"/>
          <w:sz w:val="26"/>
          <w:szCs w:val="26"/>
          <w:lang w:eastAsia="uk-UA"/>
        </w:rPr>
        <w:t>.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w:t>
      </w:r>
      <w:r>
        <w:rPr>
          <w:rStyle w:val="5"/>
          <w:rFonts w:ascii="Times New Roman" w:hAnsi="Times New Roman" w:cs="Times New Roman"/>
          <w:sz w:val="26"/>
          <w:szCs w:val="26"/>
          <w:lang w:eastAsia="uk-UA"/>
        </w:rPr>
        <w:t>оцесу є одним з головних напрям</w:t>
      </w:r>
      <w:r w:rsidRPr="00694994">
        <w:rPr>
          <w:rStyle w:val="5"/>
          <w:rFonts w:ascii="Times New Roman" w:hAnsi="Times New Roman" w:cs="Times New Roman"/>
          <w:sz w:val="26"/>
          <w:szCs w:val="26"/>
          <w:lang w:eastAsia="uk-UA"/>
        </w:rPr>
        <w:t>ів у діяльності кафедри.</w:t>
      </w:r>
    </w:p>
    <w:p w:rsidR="000814FE" w:rsidRPr="00694994" w:rsidRDefault="000814FE" w:rsidP="000814FE">
      <w:pPr>
        <w:spacing w:after="0"/>
        <w:ind w:firstLine="709"/>
        <w:jc w:val="both"/>
        <w:rPr>
          <w:rFonts w:ascii="Times New Roman" w:hAnsi="Times New Roman" w:cs="Times New Roman"/>
          <w:sz w:val="26"/>
          <w:szCs w:val="26"/>
        </w:rPr>
      </w:pPr>
      <w:r w:rsidRPr="00694994">
        <w:rPr>
          <w:rStyle w:val="5"/>
          <w:rFonts w:ascii="Times New Roman" w:hAnsi="Times New Roman" w:cs="Times New Roman"/>
          <w:sz w:val="26"/>
          <w:szCs w:val="26"/>
          <w:lang w:eastAsia="uk-UA"/>
        </w:rPr>
        <w:t>1.</w:t>
      </w:r>
      <w:r>
        <w:rPr>
          <w:rStyle w:val="5"/>
          <w:rFonts w:ascii="Times New Roman" w:hAnsi="Times New Roman" w:cs="Times New Roman"/>
          <w:sz w:val="26"/>
          <w:szCs w:val="26"/>
          <w:lang w:eastAsia="uk-UA"/>
        </w:rPr>
        <w:t>7</w:t>
      </w:r>
      <w:r w:rsidRPr="00694994">
        <w:rPr>
          <w:rStyle w:val="5"/>
          <w:rFonts w:ascii="Times New Roman" w:hAnsi="Times New Roman" w:cs="Times New Roman"/>
          <w:sz w:val="26"/>
          <w:szCs w:val="26"/>
          <w:lang w:eastAsia="uk-UA"/>
        </w:rPr>
        <w:t>. </w:t>
      </w:r>
      <w:r>
        <w:rPr>
          <w:rStyle w:val="5"/>
          <w:rFonts w:ascii="Times New Roman" w:hAnsi="Times New Roman" w:cs="Times New Roman"/>
          <w:sz w:val="26"/>
          <w:szCs w:val="26"/>
          <w:lang w:eastAsia="uk-UA"/>
        </w:rPr>
        <w:t>К</w:t>
      </w:r>
      <w:r>
        <w:rPr>
          <w:rFonts w:ascii="Times New Roman" w:hAnsi="Times New Roman" w:cs="Times New Roman"/>
          <w:sz w:val="26"/>
          <w:szCs w:val="26"/>
        </w:rPr>
        <w:t>афедра</w:t>
      </w:r>
      <w:r w:rsidRPr="00694994">
        <w:rPr>
          <w:rFonts w:ascii="Times New Roman" w:hAnsi="Times New Roman" w:cs="Times New Roman"/>
          <w:sz w:val="26"/>
          <w:szCs w:val="26"/>
        </w:rPr>
        <w:t xml:space="preserve"> вход</w:t>
      </w:r>
      <w:r>
        <w:rPr>
          <w:rFonts w:ascii="Times New Roman" w:hAnsi="Times New Roman" w:cs="Times New Roman"/>
          <w:sz w:val="26"/>
          <w:szCs w:val="26"/>
        </w:rPr>
        <w:t>и</w:t>
      </w:r>
      <w:r w:rsidRPr="00694994">
        <w:rPr>
          <w:rFonts w:ascii="Times New Roman" w:hAnsi="Times New Roman" w:cs="Times New Roman"/>
          <w:sz w:val="26"/>
          <w:szCs w:val="26"/>
        </w:rPr>
        <w:t xml:space="preserve">ть до складу </w:t>
      </w:r>
      <w:r>
        <w:rPr>
          <w:rFonts w:ascii="Times New Roman" w:hAnsi="Times New Roman" w:cs="Times New Roman"/>
          <w:sz w:val="26"/>
          <w:szCs w:val="26"/>
        </w:rPr>
        <w:t>факультету агротехнологій і природокористування</w:t>
      </w:r>
      <w:r w:rsidRPr="00694994">
        <w:rPr>
          <w:rFonts w:ascii="Times New Roman" w:hAnsi="Times New Roman" w:cs="Times New Roman"/>
          <w:sz w:val="26"/>
          <w:szCs w:val="26"/>
        </w:rPr>
        <w:t>.</w:t>
      </w:r>
    </w:p>
    <w:p w:rsidR="000814FE" w:rsidRPr="00694994" w:rsidRDefault="000814FE" w:rsidP="000814FE">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lastRenderedPageBreak/>
        <w:t>1.</w:t>
      </w:r>
      <w:r>
        <w:rPr>
          <w:rFonts w:ascii="Times New Roman" w:hAnsi="Times New Roman" w:cs="Times New Roman"/>
          <w:sz w:val="26"/>
          <w:szCs w:val="26"/>
          <w:lang w:val="uk-UA"/>
        </w:rPr>
        <w:t>8</w:t>
      </w:r>
      <w:r w:rsidRPr="00694994">
        <w:rPr>
          <w:rFonts w:ascii="Times New Roman" w:hAnsi="Times New Roman" w:cs="Times New Roman"/>
          <w:sz w:val="26"/>
          <w:szCs w:val="26"/>
        </w:rPr>
        <w:t xml:space="preserve">. Фінансова діяльність кафедри здійснюється згідно з чинним законодавством та в рамках виділених бюджетних </w:t>
      </w:r>
      <w:r>
        <w:rPr>
          <w:rFonts w:ascii="Times New Roman" w:hAnsi="Times New Roman" w:cs="Times New Roman"/>
          <w:sz w:val="26"/>
          <w:szCs w:val="26"/>
        </w:rPr>
        <w:t>і</w:t>
      </w:r>
      <w:r w:rsidRPr="00694994">
        <w:rPr>
          <w:rFonts w:ascii="Times New Roman" w:hAnsi="Times New Roman" w:cs="Times New Roman"/>
          <w:sz w:val="26"/>
          <w:szCs w:val="26"/>
        </w:rPr>
        <w:t xml:space="preserve"> залучених позабюджетних коштів.</w:t>
      </w:r>
    </w:p>
    <w:p w:rsidR="000814FE" w:rsidRPr="00694994" w:rsidRDefault="000814FE" w:rsidP="000814FE">
      <w:pPr>
        <w:pStyle w:val="50"/>
        <w:shd w:val="clear" w:color="auto" w:fill="auto"/>
        <w:tabs>
          <w:tab w:val="left" w:pos="1162"/>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lang w:val="uk-UA"/>
        </w:rPr>
        <w:t>9</w:t>
      </w:r>
      <w:r w:rsidRPr="00694994">
        <w:rPr>
          <w:rFonts w:ascii="Times New Roman" w:hAnsi="Times New Roman" w:cs="Times New Roman"/>
          <w:sz w:val="26"/>
          <w:szCs w:val="26"/>
        </w:rPr>
        <w:t>. Контроль за діяльністю кафедри здійснює декан факультету</w:t>
      </w:r>
      <w:r>
        <w:rPr>
          <w:rFonts w:ascii="Times New Roman" w:hAnsi="Times New Roman" w:cs="Times New Roman"/>
          <w:sz w:val="26"/>
          <w:szCs w:val="26"/>
          <w:lang w:val="uk-UA"/>
        </w:rPr>
        <w:t xml:space="preserve"> агротехнологій і природокористування</w:t>
      </w:r>
      <w:r w:rsidRPr="00694994">
        <w:rPr>
          <w:rFonts w:ascii="Times New Roman" w:hAnsi="Times New Roman" w:cs="Times New Roman"/>
          <w:sz w:val="26"/>
          <w:szCs w:val="26"/>
        </w:rPr>
        <w:t>.</w:t>
      </w:r>
    </w:p>
    <w:p w:rsidR="000814FE" w:rsidRPr="00694994" w:rsidRDefault="000814FE" w:rsidP="000814FE">
      <w:pPr>
        <w:pStyle w:val="50"/>
        <w:shd w:val="clear" w:color="auto" w:fill="auto"/>
        <w:tabs>
          <w:tab w:val="left" w:pos="1162"/>
        </w:tabs>
        <w:spacing w:before="0" w:after="0" w:line="276" w:lineRule="auto"/>
        <w:ind w:firstLine="709"/>
        <w:rPr>
          <w:rFonts w:ascii="Times New Roman" w:hAnsi="Times New Roman" w:cs="Times New Roman"/>
          <w:sz w:val="26"/>
          <w:szCs w:val="26"/>
        </w:rPr>
      </w:pPr>
    </w:p>
    <w:p w:rsidR="000814FE" w:rsidRPr="00694994" w:rsidRDefault="000814FE" w:rsidP="000814FE">
      <w:pPr>
        <w:pStyle w:val="50"/>
        <w:shd w:val="clear" w:color="auto" w:fill="auto"/>
        <w:tabs>
          <w:tab w:val="left" w:pos="1190"/>
        </w:tabs>
        <w:spacing w:before="0" w:after="0" w:line="276" w:lineRule="auto"/>
        <w:jc w:val="center"/>
        <w:rPr>
          <w:rStyle w:val="5"/>
          <w:rFonts w:ascii="Times New Roman" w:hAnsi="Times New Roman" w:cs="Times New Roman"/>
          <w:b/>
          <w:sz w:val="26"/>
          <w:szCs w:val="26"/>
          <w:lang w:eastAsia="uk-UA"/>
        </w:rPr>
      </w:pPr>
      <w:r w:rsidRPr="00694994">
        <w:rPr>
          <w:rStyle w:val="5"/>
          <w:rFonts w:ascii="Times New Roman" w:hAnsi="Times New Roman" w:cs="Times New Roman"/>
          <w:sz w:val="26"/>
          <w:szCs w:val="26"/>
          <w:lang w:eastAsia="uk-UA"/>
        </w:rPr>
        <w:t>2. Структура та керівництво кафедри</w:t>
      </w:r>
    </w:p>
    <w:p w:rsidR="000814FE" w:rsidRPr="00694994" w:rsidRDefault="000814FE" w:rsidP="000814FE">
      <w:pPr>
        <w:pStyle w:val="50"/>
        <w:shd w:val="clear" w:color="auto" w:fill="auto"/>
        <w:tabs>
          <w:tab w:val="left" w:pos="1190"/>
        </w:tabs>
        <w:spacing w:before="0" w:after="0" w:line="276" w:lineRule="auto"/>
        <w:ind w:firstLine="709"/>
        <w:rPr>
          <w:rStyle w:val="5"/>
          <w:rFonts w:ascii="Times New Roman" w:hAnsi="Times New Roman" w:cs="Times New Roman"/>
          <w:sz w:val="26"/>
          <w:szCs w:val="26"/>
          <w:lang w:eastAsia="uk-UA"/>
        </w:rPr>
      </w:pPr>
      <w:r w:rsidRPr="00694994">
        <w:rPr>
          <w:rFonts w:ascii="Times New Roman" w:hAnsi="Times New Roman" w:cs="Times New Roman"/>
          <w:sz w:val="26"/>
          <w:szCs w:val="26"/>
        </w:rPr>
        <w:t>2.1. Організація роботи кафедри є важливою складовою функціонування факультету та включає навчальну, методичну</w:t>
      </w:r>
      <w:r>
        <w:rPr>
          <w:rFonts w:ascii="Times New Roman" w:hAnsi="Times New Roman" w:cs="Times New Roman"/>
          <w:sz w:val="26"/>
          <w:szCs w:val="26"/>
        </w:rPr>
        <w:t>, наукову та</w:t>
      </w:r>
      <w:r w:rsidRPr="00694994">
        <w:rPr>
          <w:rFonts w:ascii="Times New Roman" w:hAnsi="Times New Roman" w:cs="Times New Roman"/>
          <w:sz w:val="26"/>
          <w:szCs w:val="26"/>
        </w:rPr>
        <w:t xml:space="preserve"> організаційну роботу.</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shd w:val="clear" w:color="auto" w:fill="FFFFFF"/>
        </w:rPr>
      </w:pPr>
      <w:r w:rsidRPr="00694994">
        <w:rPr>
          <w:rStyle w:val="5"/>
          <w:rFonts w:ascii="Times New Roman" w:hAnsi="Times New Roman" w:cs="Times New Roman"/>
          <w:sz w:val="26"/>
          <w:szCs w:val="26"/>
          <w:lang w:eastAsia="uk-UA"/>
        </w:rPr>
        <w:t>2.2. До структури кафедри можуть входити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2.3. Для виконання покладених на кафедру задач, реалізації та здійснення на належному науковому рівні освітніх програм за кафедрою закріплюються: </w:t>
      </w:r>
    </w:p>
    <w:p w:rsidR="000814FE" w:rsidRPr="00694994" w:rsidRDefault="000814FE" w:rsidP="000814FE">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навчальні лабораторії та методичні кабінети; </w:t>
      </w:r>
    </w:p>
    <w:p w:rsidR="000814FE" w:rsidRPr="00694994" w:rsidRDefault="000814FE" w:rsidP="000814FE">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кабінети науково-педагогічних працівників; </w:t>
      </w:r>
    </w:p>
    <w:p w:rsidR="000814FE" w:rsidRPr="00694994" w:rsidRDefault="000814FE" w:rsidP="000814FE">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кабінети комп</w:t>
      </w:r>
      <w:r>
        <w:rPr>
          <w:rFonts w:ascii="Times New Roman" w:hAnsi="Times New Roman" w:cs="Times New Roman"/>
          <w:sz w:val="26"/>
          <w:szCs w:val="26"/>
        </w:rPr>
        <w:t>’</w:t>
      </w:r>
      <w:r w:rsidRPr="00694994">
        <w:rPr>
          <w:rFonts w:ascii="Times New Roman" w:hAnsi="Times New Roman" w:cs="Times New Roman"/>
          <w:sz w:val="26"/>
          <w:szCs w:val="26"/>
        </w:rPr>
        <w:t xml:space="preserve">ютерної техніки.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w:t>
      </w:r>
      <w:r>
        <w:rPr>
          <w:rFonts w:ascii="Times New Roman" w:hAnsi="Times New Roman" w:cs="Times New Roman"/>
          <w:sz w:val="26"/>
          <w:szCs w:val="26"/>
        </w:rPr>
        <w:t>’</w:t>
      </w:r>
      <w:r w:rsidRPr="00694994">
        <w:rPr>
          <w:rFonts w:ascii="Times New Roman" w:hAnsi="Times New Roman" w:cs="Times New Roman"/>
          <w:sz w:val="26"/>
          <w:szCs w:val="26"/>
        </w:rPr>
        <w:t>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2.5. Питання організації </w:t>
      </w:r>
      <w:r w:rsidRPr="00694994">
        <w:rPr>
          <w:rStyle w:val="5"/>
          <w:rFonts w:ascii="Times New Roman" w:hAnsi="Times New Roman" w:cs="Times New Roman"/>
          <w:sz w:val="26"/>
          <w:szCs w:val="26"/>
          <w:lang w:eastAsia="uk-UA"/>
        </w:rPr>
        <w:t>навчальн</w:t>
      </w:r>
      <w:r>
        <w:rPr>
          <w:rStyle w:val="5"/>
          <w:rFonts w:ascii="Times New Roman" w:hAnsi="Times New Roman" w:cs="Times New Roman"/>
          <w:sz w:val="26"/>
          <w:szCs w:val="26"/>
          <w:lang w:eastAsia="uk-UA"/>
        </w:rPr>
        <w:t>ої</w:t>
      </w:r>
      <w:r w:rsidRPr="00694994">
        <w:rPr>
          <w:rStyle w:val="5"/>
          <w:rFonts w:ascii="Times New Roman" w:hAnsi="Times New Roman" w:cs="Times New Roman"/>
          <w:sz w:val="26"/>
          <w:szCs w:val="26"/>
          <w:lang w:eastAsia="uk-UA"/>
        </w:rPr>
        <w:t>, методичн</w:t>
      </w:r>
      <w:r>
        <w:rPr>
          <w:rStyle w:val="5"/>
          <w:rFonts w:ascii="Times New Roman" w:hAnsi="Times New Roman" w:cs="Times New Roman"/>
          <w:sz w:val="26"/>
          <w:szCs w:val="26"/>
          <w:lang w:eastAsia="uk-UA"/>
        </w:rPr>
        <w:t>ої</w:t>
      </w:r>
      <w:r w:rsidRPr="00694994">
        <w:rPr>
          <w:rStyle w:val="5"/>
          <w:rFonts w:ascii="Times New Roman" w:hAnsi="Times New Roman" w:cs="Times New Roman"/>
          <w:sz w:val="26"/>
          <w:szCs w:val="26"/>
          <w:lang w:eastAsia="uk-UA"/>
        </w:rPr>
        <w:t>, науко</w:t>
      </w:r>
      <w:r>
        <w:rPr>
          <w:rStyle w:val="5"/>
          <w:rFonts w:ascii="Times New Roman" w:hAnsi="Times New Roman" w:cs="Times New Roman"/>
          <w:sz w:val="26"/>
          <w:szCs w:val="26"/>
          <w:lang w:eastAsia="uk-UA"/>
        </w:rPr>
        <w:t>вої</w:t>
      </w:r>
      <w:r w:rsidRPr="00694994">
        <w:rPr>
          <w:rStyle w:val="5"/>
          <w:rFonts w:ascii="Times New Roman" w:hAnsi="Times New Roman" w:cs="Times New Roman"/>
          <w:sz w:val="26"/>
          <w:szCs w:val="26"/>
          <w:lang w:eastAsia="uk-UA"/>
        </w:rPr>
        <w:t xml:space="preserve">, </w:t>
      </w:r>
      <w:r>
        <w:rPr>
          <w:rStyle w:val="5"/>
          <w:rFonts w:ascii="Times New Roman" w:hAnsi="Times New Roman" w:cs="Times New Roman"/>
          <w:sz w:val="26"/>
          <w:szCs w:val="26"/>
          <w:lang w:eastAsia="uk-UA"/>
        </w:rPr>
        <w:t>організаційної</w:t>
      </w:r>
      <w:r w:rsidRPr="00694994">
        <w:rPr>
          <w:rStyle w:val="5"/>
          <w:rFonts w:ascii="Times New Roman" w:hAnsi="Times New Roman" w:cs="Times New Roman"/>
          <w:sz w:val="26"/>
          <w:szCs w:val="26"/>
          <w:lang w:eastAsia="uk-UA"/>
        </w:rPr>
        <w:t xml:space="preserve"> та інш</w:t>
      </w:r>
      <w:r>
        <w:rPr>
          <w:rStyle w:val="5"/>
          <w:rFonts w:ascii="Times New Roman" w:hAnsi="Times New Roman" w:cs="Times New Roman"/>
          <w:sz w:val="26"/>
          <w:szCs w:val="26"/>
          <w:lang w:eastAsia="uk-UA"/>
        </w:rPr>
        <w:t>их</w:t>
      </w:r>
      <w:r w:rsidRPr="00694994">
        <w:rPr>
          <w:rStyle w:val="5"/>
          <w:rFonts w:ascii="Times New Roman" w:hAnsi="Times New Roman" w:cs="Times New Roman"/>
          <w:sz w:val="26"/>
          <w:szCs w:val="26"/>
          <w:lang w:eastAsia="uk-UA"/>
        </w:rPr>
        <w:t xml:space="preserve"> вид</w:t>
      </w:r>
      <w:r>
        <w:rPr>
          <w:rStyle w:val="5"/>
          <w:rFonts w:ascii="Times New Roman" w:hAnsi="Times New Roman" w:cs="Times New Roman"/>
          <w:sz w:val="26"/>
          <w:szCs w:val="26"/>
          <w:lang w:eastAsia="uk-UA"/>
        </w:rPr>
        <w:t>ів</w:t>
      </w:r>
      <w:r w:rsidRPr="00694994">
        <w:rPr>
          <w:rStyle w:val="5"/>
          <w:rFonts w:ascii="Times New Roman" w:hAnsi="Times New Roman" w:cs="Times New Roman"/>
          <w:sz w:val="26"/>
          <w:szCs w:val="26"/>
          <w:lang w:eastAsia="uk-UA"/>
        </w:rPr>
        <w:t xml:space="preserve"> роб</w:t>
      </w:r>
      <w:r>
        <w:rPr>
          <w:rStyle w:val="5"/>
          <w:rFonts w:ascii="Times New Roman" w:hAnsi="Times New Roman" w:cs="Times New Roman"/>
          <w:sz w:val="26"/>
          <w:szCs w:val="26"/>
          <w:lang w:eastAsia="uk-UA"/>
        </w:rPr>
        <w:t>іт</w:t>
      </w:r>
      <w:r w:rsidRPr="00694994">
        <w:rPr>
          <w:rFonts w:ascii="Times New Roman" w:hAnsi="Times New Roman" w:cs="Times New Roman"/>
          <w:sz w:val="26"/>
          <w:szCs w:val="26"/>
        </w:rPr>
        <w:t>, що мають кафедральний характер, можуть розглядатися і обговорюватися на спільни</w:t>
      </w:r>
      <w:r>
        <w:rPr>
          <w:rFonts w:ascii="Times New Roman" w:hAnsi="Times New Roman" w:cs="Times New Roman"/>
          <w:sz w:val="26"/>
          <w:szCs w:val="26"/>
        </w:rPr>
        <w:t>х засіданнях кафедр факультету.</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2.6. Розподіл обов</w:t>
      </w:r>
      <w:r>
        <w:rPr>
          <w:rFonts w:ascii="Times New Roman" w:hAnsi="Times New Roman" w:cs="Times New Roman"/>
          <w:sz w:val="26"/>
          <w:szCs w:val="26"/>
        </w:rPr>
        <w:t>’</w:t>
      </w:r>
      <w:r w:rsidRPr="00694994">
        <w:rPr>
          <w:rFonts w:ascii="Times New Roman" w:hAnsi="Times New Roman" w:cs="Times New Roman"/>
          <w:sz w:val="26"/>
          <w:szCs w:val="26"/>
        </w:rPr>
        <w:t>язків між працівниками кафедри щорічно затверджується на засіданні кафедри.</w:t>
      </w:r>
    </w:p>
    <w:p w:rsidR="000814FE" w:rsidRPr="00694994" w:rsidRDefault="000814FE" w:rsidP="000814FE">
      <w:pPr>
        <w:spacing w:after="0"/>
        <w:ind w:firstLine="709"/>
        <w:jc w:val="both"/>
        <w:rPr>
          <w:rFonts w:ascii="Times New Roman" w:hAnsi="Times New Roman" w:cs="Times New Roman"/>
          <w:sz w:val="26"/>
          <w:szCs w:val="26"/>
        </w:rPr>
      </w:pPr>
      <w:r w:rsidRPr="00694994">
        <w:rPr>
          <w:rFonts w:ascii="Times New Roman" w:hAnsi="Times New Roman" w:cs="Times New Roman"/>
          <w:sz w:val="26"/>
          <w:szCs w:val="26"/>
        </w:rPr>
        <w:t>2.7. Кафедру очолює завідувач. Керівник кафедри обирається за конкурсом таємним голосуванням вченою радою Університету строком на п</w:t>
      </w:r>
      <w:r>
        <w:rPr>
          <w:rFonts w:ascii="Times New Roman" w:hAnsi="Times New Roman" w:cs="Times New Roman"/>
          <w:sz w:val="26"/>
          <w:szCs w:val="26"/>
        </w:rPr>
        <w:t>’</w:t>
      </w:r>
      <w:r w:rsidRPr="00694994">
        <w:rPr>
          <w:rFonts w:ascii="Times New Roman" w:hAnsi="Times New Roman" w:cs="Times New Roman"/>
          <w:sz w:val="26"/>
          <w:szCs w:val="26"/>
        </w:rPr>
        <w:t xml:space="preserve">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має науковий ступінь та/або вчене звання відповідно до профілю кафедри. Завідувач кафедри не може перебувати на посаді більше як два строки. </w:t>
      </w:r>
    </w:p>
    <w:p w:rsidR="000814FE" w:rsidRPr="00ED644B" w:rsidRDefault="000814FE" w:rsidP="000814FE">
      <w:pPr>
        <w:spacing w:after="0"/>
        <w:ind w:firstLine="709"/>
        <w:jc w:val="both"/>
        <w:rPr>
          <w:rStyle w:val="1"/>
          <w:sz w:val="26"/>
          <w:szCs w:val="26"/>
          <w:lang w:eastAsia="uk-UA"/>
        </w:rPr>
      </w:pPr>
      <w:r w:rsidRPr="00694994">
        <w:rPr>
          <w:rFonts w:ascii="Times New Roman" w:hAnsi="Times New Roman" w:cs="Times New Roman"/>
          <w:sz w:val="26"/>
          <w:szCs w:val="26"/>
        </w:rPr>
        <w:t>2.8. У</w:t>
      </w:r>
      <w:r w:rsidRPr="00694994">
        <w:rPr>
          <w:rStyle w:val="1"/>
          <w:sz w:val="26"/>
          <w:szCs w:val="26"/>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w:t>
      </w:r>
      <w:r>
        <w:rPr>
          <w:rStyle w:val="1"/>
          <w:sz w:val="26"/>
          <w:szCs w:val="26"/>
          <w:lang w:eastAsia="uk-UA"/>
        </w:rPr>
        <w:t>’</w:t>
      </w:r>
      <w:r w:rsidRPr="00694994">
        <w:rPr>
          <w:rStyle w:val="1"/>
          <w:sz w:val="26"/>
          <w:szCs w:val="26"/>
          <w:lang w:eastAsia="uk-UA"/>
        </w:rPr>
        <w:t>язками, покладеними на нього</w:t>
      </w:r>
      <w:r>
        <w:rPr>
          <w:rStyle w:val="1"/>
          <w:sz w:val="26"/>
          <w:szCs w:val="26"/>
          <w:lang w:eastAsia="uk-UA"/>
        </w:rPr>
        <w:t xml:space="preserve"> ректором і деканом факультету.</w:t>
      </w:r>
    </w:p>
    <w:p w:rsidR="000814FE" w:rsidRPr="00694994" w:rsidRDefault="000814FE" w:rsidP="000814FE">
      <w:pPr>
        <w:spacing w:after="0"/>
        <w:ind w:firstLine="709"/>
        <w:jc w:val="both"/>
        <w:rPr>
          <w:rStyle w:val="1"/>
          <w:sz w:val="26"/>
          <w:szCs w:val="26"/>
          <w:lang w:eastAsia="uk-UA"/>
        </w:rPr>
      </w:pPr>
      <w:r w:rsidRPr="00694994">
        <w:rPr>
          <w:rStyle w:val="1"/>
          <w:sz w:val="26"/>
          <w:szCs w:val="26"/>
          <w:lang w:eastAsia="uk-UA"/>
        </w:rPr>
        <w:lastRenderedPageBreak/>
        <w:t>2.9. Обов</w:t>
      </w:r>
      <w:r>
        <w:rPr>
          <w:rStyle w:val="1"/>
          <w:sz w:val="26"/>
          <w:szCs w:val="26"/>
          <w:lang w:eastAsia="uk-UA"/>
        </w:rPr>
        <w:t>’</w:t>
      </w:r>
      <w:r w:rsidRPr="00694994">
        <w:rPr>
          <w:rStyle w:val="1"/>
          <w:sz w:val="26"/>
          <w:szCs w:val="26"/>
          <w:lang w:eastAsia="uk-UA"/>
        </w:rPr>
        <w:t>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0814FE" w:rsidRPr="00694994" w:rsidRDefault="000814FE" w:rsidP="000814FE">
      <w:pPr>
        <w:spacing w:after="0"/>
        <w:ind w:firstLine="709"/>
        <w:jc w:val="both"/>
        <w:rPr>
          <w:rStyle w:val="5"/>
          <w:rFonts w:ascii="Times New Roman" w:hAnsi="Times New Roman" w:cs="Times New Roman"/>
          <w:sz w:val="26"/>
          <w:szCs w:val="26"/>
          <w:lang w:eastAsia="uk-UA"/>
        </w:rPr>
      </w:pPr>
      <w:r w:rsidRPr="00694994">
        <w:rPr>
          <w:rStyle w:val="1"/>
          <w:sz w:val="26"/>
          <w:szCs w:val="26"/>
          <w:lang w:eastAsia="uk-UA"/>
        </w:rPr>
        <w:t>2.10. </w:t>
      </w:r>
      <w:r w:rsidRPr="00694994">
        <w:rPr>
          <w:rStyle w:val="5"/>
          <w:rFonts w:ascii="Times New Roman" w:hAnsi="Times New Roman" w:cs="Times New Roman"/>
          <w:sz w:val="26"/>
          <w:szCs w:val="26"/>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0814FE" w:rsidRPr="00694994" w:rsidRDefault="000814FE" w:rsidP="000814FE">
      <w:pPr>
        <w:spacing w:after="0"/>
        <w:ind w:firstLine="709"/>
        <w:jc w:val="both"/>
        <w:rPr>
          <w:rFonts w:ascii="Times New Roman" w:hAnsi="Times New Roman" w:cs="Times New Roman"/>
          <w:sz w:val="26"/>
          <w:szCs w:val="26"/>
        </w:rPr>
      </w:pPr>
      <w:r w:rsidRPr="00694994">
        <w:rPr>
          <w:rStyle w:val="5"/>
          <w:rFonts w:ascii="Times New Roman" w:hAnsi="Times New Roman" w:cs="Times New Roman"/>
          <w:sz w:val="26"/>
          <w:szCs w:val="26"/>
          <w:lang w:eastAsia="uk-UA"/>
        </w:rPr>
        <w:t>2.1</w:t>
      </w:r>
      <w:r w:rsidRPr="003370E3">
        <w:rPr>
          <w:rStyle w:val="5"/>
          <w:rFonts w:ascii="Times New Roman" w:hAnsi="Times New Roman" w:cs="Times New Roman"/>
          <w:sz w:val="26"/>
          <w:szCs w:val="26"/>
          <w:lang w:eastAsia="uk-UA"/>
        </w:rPr>
        <w:t>1</w:t>
      </w:r>
      <w:r w:rsidRPr="00694994">
        <w:rPr>
          <w:rStyle w:val="5"/>
          <w:rFonts w:ascii="Times New Roman" w:hAnsi="Times New Roman" w:cs="Times New Roman"/>
          <w:sz w:val="26"/>
          <w:szCs w:val="26"/>
          <w:lang w:eastAsia="uk-UA"/>
        </w:rPr>
        <w:t>. Обов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язки завідувача кафедри є додатковими до викладацької посади. Завідувач кафедри є штатним співробітником університету, він укладає з ректором університету додаткову угоду до основного контракту.</w:t>
      </w:r>
      <w:r w:rsidRPr="00694994">
        <w:rPr>
          <w:rFonts w:ascii="Times New Roman" w:hAnsi="Times New Roman" w:cs="Times New Roman"/>
          <w:sz w:val="26"/>
          <w:szCs w:val="26"/>
        </w:rPr>
        <w:t xml:space="preserve"> </w:t>
      </w:r>
    </w:p>
    <w:p w:rsidR="000814FE" w:rsidRPr="00694994" w:rsidRDefault="000814FE" w:rsidP="000814FE">
      <w:pPr>
        <w:spacing w:after="0"/>
        <w:ind w:firstLine="709"/>
        <w:jc w:val="both"/>
        <w:rPr>
          <w:rStyle w:val="5"/>
          <w:rFonts w:ascii="Times New Roman" w:hAnsi="Times New Roman" w:cs="Times New Roman"/>
          <w:b/>
          <w:i/>
          <w:sz w:val="26"/>
          <w:szCs w:val="26"/>
          <w:lang w:eastAsia="uk-UA"/>
        </w:rPr>
      </w:pPr>
      <w:r w:rsidRPr="00694994">
        <w:rPr>
          <w:rFonts w:ascii="Times New Roman" w:hAnsi="Times New Roman" w:cs="Times New Roman"/>
          <w:sz w:val="26"/>
          <w:szCs w:val="26"/>
        </w:rPr>
        <w:t>2.1</w:t>
      </w:r>
      <w:r>
        <w:rPr>
          <w:rFonts w:ascii="Times New Roman" w:hAnsi="Times New Roman" w:cs="Times New Roman"/>
          <w:sz w:val="26"/>
          <w:szCs w:val="26"/>
          <w:lang w:val="en-US"/>
        </w:rPr>
        <w:t>2</w:t>
      </w:r>
      <w:r w:rsidRPr="00694994">
        <w:rPr>
          <w:rFonts w:ascii="Times New Roman" w:hAnsi="Times New Roman" w:cs="Times New Roman"/>
          <w:sz w:val="26"/>
          <w:szCs w:val="26"/>
        </w:rPr>
        <w:t>.</w:t>
      </w:r>
      <w:r>
        <w:rPr>
          <w:rFonts w:ascii="Times New Roman" w:hAnsi="Times New Roman" w:cs="Times New Roman"/>
          <w:sz w:val="26"/>
          <w:szCs w:val="26"/>
        </w:rPr>
        <w:t> </w:t>
      </w:r>
      <w:r w:rsidRPr="00694994">
        <w:rPr>
          <w:rStyle w:val="51"/>
          <w:sz w:val="26"/>
          <w:szCs w:val="26"/>
          <w:lang w:eastAsia="uk-UA"/>
        </w:rPr>
        <w:t>Обов</w:t>
      </w:r>
      <w:r>
        <w:rPr>
          <w:rStyle w:val="51"/>
          <w:sz w:val="26"/>
          <w:szCs w:val="26"/>
          <w:lang w:eastAsia="uk-UA"/>
        </w:rPr>
        <w:t>’</w:t>
      </w:r>
      <w:r w:rsidRPr="00694994">
        <w:rPr>
          <w:rStyle w:val="51"/>
          <w:sz w:val="26"/>
          <w:szCs w:val="26"/>
          <w:lang w:eastAsia="uk-UA"/>
        </w:rPr>
        <w:t>язки завідувача кафедри:</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розрахунок навчального навантаження і керує розподілом навчального навантаження між викладачами кафедри;</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розподіл функціональних обов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язків між професорсько-викладацьким складом кафедри, контролює своєчасність і якість їх виконання;</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контролює якість підготовки аспірантів, докторантів, здобувачів кафедри;</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w:t>
      </w:r>
      <w:r>
        <w:rPr>
          <w:rStyle w:val="5"/>
          <w:rFonts w:ascii="Times New Roman" w:hAnsi="Times New Roman" w:cs="Times New Roman"/>
          <w:sz w:val="26"/>
          <w:szCs w:val="26"/>
          <w:lang w:eastAsia="uk-UA"/>
        </w:rPr>
        <w:t xml:space="preserve"> і</w:t>
      </w:r>
      <w:r w:rsidRPr="00694994">
        <w:rPr>
          <w:rStyle w:val="5"/>
          <w:rFonts w:ascii="Times New Roman" w:hAnsi="Times New Roman" w:cs="Times New Roman"/>
          <w:sz w:val="26"/>
          <w:szCs w:val="26"/>
          <w:lang w:eastAsia="uk-UA"/>
        </w:rPr>
        <w:t xml:space="preserve"> науково-дослідного процесу;</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підтримує тісні зв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підтрим</w:t>
      </w:r>
      <w:r>
        <w:rPr>
          <w:rStyle w:val="5"/>
          <w:rFonts w:ascii="Times New Roman" w:hAnsi="Times New Roman" w:cs="Times New Roman"/>
          <w:sz w:val="26"/>
          <w:szCs w:val="26"/>
          <w:lang w:eastAsia="uk-UA"/>
        </w:rPr>
        <w:t>ує</w:t>
      </w:r>
      <w:r w:rsidRPr="00694994">
        <w:rPr>
          <w:rStyle w:val="5"/>
          <w:rFonts w:ascii="Times New Roman" w:hAnsi="Times New Roman" w:cs="Times New Roman"/>
          <w:sz w:val="26"/>
          <w:szCs w:val="26"/>
          <w:lang w:eastAsia="uk-UA"/>
        </w:rPr>
        <w:t xml:space="preserve"> зв</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язк</w:t>
      </w:r>
      <w:r>
        <w:rPr>
          <w:rStyle w:val="5"/>
          <w:rFonts w:ascii="Times New Roman" w:hAnsi="Times New Roman" w:cs="Times New Roman"/>
          <w:sz w:val="26"/>
          <w:szCs w:val="26"/>
          <w:lang w:eastAsia="uk-UA"/>
        </w:rPr>
        <w:t>и</w:t>
      </w:r>
      <w:r w:rsidRPr="00694994">
        <w:rPr>
          <w:rStyle w:val="5"/>
          <w:rFonts w:ascii="Times New Roman" w:hAnsi="Times New Roman" w:cs="Times New Roman"/>
          <w:sz w:val="26"/>
          <w:szCs w:val="26"/>
          <w:lang w:eastAsia="uk-UA"/>
        </w:rPr>
        <w:t xml:space="preserve"> з випускниками;</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lastRenderedPageBreak/>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0814FE" w:rsidRPr="00694994" w:rsidRDefault="000814FE" w:rsidP="000814FE">
      <w:pPr>
        <w:pStyle w:val="a7"/>
        <w:numPr>
          <w:ilvl w:val="0"/>
          <w:numId w:val="2"/>
        </w:numPr>
        <w:tabs>
          <w:tab w:val="left" w:pos="851"/>
        </w:tabs>
        <w:spacing w:after="0"/>
        <w:ind w:left="0" w:firstLine="567"/>
        <w:jc w:val="both"/>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співпрацює на організаційно-методичному рівні з науково-методичними комісіями МОНУ;</w:t>
      </w:r>
    </w:p>
    <w:p w:rsidR="000814FE" w:rsidRPr="00694994" w:rsidRDefault="000814FE" w:rsidP="000814FE">
      <w:pPr>
        <w:pStyle w:val="a7"/>
        <w:numPr>
          <w:ilvl w:val="0"/>
          <w:numId w:val="2"/>
        </w:numPr>
        <w:tabs>
          <w:tab w:val="left" w:pos="851"/>
        </w:tabs>
        <w:spacing w:after="0"/>
        <w:ind w:left="0" w:firstLine="567"/>
        <w:jc w:val="both"/>
        <w:rPr>
          <w:rStyle w:val="1"/>
          <w:sz w:val="26"/>
          <w:szCs w:val="26"/>
          <w:shd w:val="clear" w:color="auto" w:fill="auto"/>
        </w:rPr>
      </w:pPr>
      <w:r w:rsidRPr="00694994">
        <w:rPr>
          <w:rStyle w:val="5"/>
          <w:rFonts w:ascii="Times New Roman" w:hAnsi="Times New Roman" w:cs="Times New Roman"/>
          <w:sz w:val="26"/>
          <w:szCs w:val="26"/>
          <w:lang w:eastAsia="uk-UA"/>
        </w:rPr>
        <w:t>несе відповідальність за сприятливу психологічну атмосферу в колективі</w:t>
      </w:r>
      <w:r w:rsidRPr="00694994">
        <w:rPr>
          <w:rStyle w:val="1"/>
          <w:sz w:val="26"/>
          <w:szCs w:val="26"/>
          <w:lang w:eastAsia="uk-UA"/>
        </w:rPr>
        <w:t>.</w:t>
      </w:r>
    </w:p>
    <w:p w:rsidR="000814FE" w:rsidRPr="00694994" w:rsidRDefault="000814FE" w:rsidP="000814FE">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Style w:val="5"/>
          <w:rFonts w:ascii="Times New Roman" w:hAnsi="Times New Roman" w:cs="Times New Roman"/>
          <w:sz w:val="26"/>
          <w:szCs w:val="26"/>
          <w:lang w:eastAsia="uk-UA"/>
        </w:rPr>
        <w:t>2.1</w:t>
      </w:r>
      <w:r w:rsidRPr="00ED644B">
        <w:rPr>
          <w:rStyle w:val="5"/>
          <w:rFonts w:ascii="Times New Roman" w:hAnsi="Times New Roman" w:cs="Times New Roman"/>
          <w:sz w:val="26"/>
          <w:szCs w:val="26"/>
          <w:lang w:eastAsia="uk-UA"/>
        </w:rPr>
        <w:t>3</w:t>
      </w:r>
      <w:r w:rsidRPr="00694994">
        <w:rPr>
          <w:rStyle w:val="5"/>
          <w:rFonts w:ascii="Times New Roman" w:hAnsi="Times New Roman" w:cs="Times New Roman"/>
          <w:sz w:val="26"/>
          <w:szCs w:val="26"/>
          <w:lang w:eastAsia="uk-UA"/>
        </w:rPr>
        <w:t>. За тимчасової відсутності завідувача кафедр</w:t>
      </w:r>
      <w:r>
        <w:rPr>
          <w:rStyle w:val="5"/>
          <w:rFonts w:ascii="Times New Roman" w:hAnsi="Times New Roman" w:cs="Times New Roman"/>
          <w:sz w:val="26"/>
          <w:szCs w:val="26"/>
          <w:lang w:eastAsia="uk-UA"/>
        </w:rPr>
        <w:t>и</w:t>
      </w:r>
      <w:r w:rsidRPr="00694994">
        <w:rPr>
          <w:rStyle w:val="5"/>
          <w:rFonts w:ascii="Times New Roman" w:hAnsi="Times New Roman" w:cs="Times New Roman"/>
          <w:sz w:val="26"/>
          <w:szCs w:val="26"/>
          <w:lang w:eastAsia="uk-UA"/>
        </w:rPr>
        <w:t xml:space="preserve">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0814FE" w:rsidRPr="00694994" w:rsidRDefault="000814FE" w:rsidP="000814FE">
      <w:pPr>
        <w:pStyle w:val="a3"/>
        <w:shd w:val="clear" w:color="auto" w:fill="auto"/>
        <w:tabs>
          <w:tab w:val="left" w:pos="898"/>
        </w:tabs>
        <w:spacing w:before="0" w:line="276" w:lineRule="auto"/>
        <w:jc w:val="center"/>
        <w:rPr>
          <w:b/>
          <w:sz w:val="26"/>
          <w:szCs w:val="26"/>
        </w:rPr>
      </w:pPr>
    </w:p>
    <w:p w:rsidR="000814FE" w:rsidRPr="00694994" w:rsidRDefault="000814FE" w:rsidP="000814FE">
      <w:pPr>
        <w:pStyle w:val="a3"/>
        <w:shd w:val="clear" w:color="auto" w:fill="auto"/>
        <w:tabs>
          <w:tab w:val="left" w:pos="898"/>
        </w:tabs>
        <w:spacing w:before="0" w:line="276" w:lineRule="auto"/>
        <w:jc w:val="center"/>
        <w:rPr>
          <w:b/>
          <w:sz w:val="26"/>
          <w:szCs w:val="26"/>
        </w:rPr>
      </w:pPr>
      <w:r w:rsidRPr="00694994">
        <w:rPr>
          <w:b/>
          <w:sz w:val="26"/>
          <w:szCs w:val="26"/>
        </w:rPr>
        <w:t>3. Права та відповідальність кафедри</w:t>
      </w:r>
    </w:p>
    <w:p w:rsidR="000814FE" w:rsidRPr="00694994" w:rsidRDefault="000814FE" w:rsidP="000814FE">
      <w:pPr>
        <w:pStyle w:val="a3"/>
        <w:shd w:val="clear" w:color="auto" w:fill="auto"/>
        <w:tabs>
          <w:tab w:val="left" w:pos="898"/>
        </w:tabs>
        <w:spacing w:before="0" w:line="276" w:lineRule="auto"/>
        <w:ind w:firstLine="709"/>
        <w:rPr>
          <w:sz w:val="26"/>
          <w:szCs w:val="26"/>
        </w:rPr>
      </w:pPr>
      <w:r w:rsidRPr="00694994">
        <w:rPr>
          <w:sz w:val="26"/>
          <w:szCs w:val="26"/>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0814FE" w:rsidRPr="00694994" w:rsidRDefault="000814FE" w:rsidP="000814FE">
      <w:pPr>
        <w:pStyle w:val="a3"/>
        <w:shd w:val="clear" w:color="auto" w:fill="auto"/>
        <w:tabs>
          <w:tab w:val="left" w:pos="898"/>
        </w:tabs>
        <w:spacing w:before="0" w:line="276" w:lineRule="auto"/>
        <w:ind w:firstLine="709"/>
        <w:rPr>
          <w:sz w:val="26"/>
          <w:szCs w:val="26"/>
        </w:rPr>
      </w:pPr>
      <w:r w:rsidRPr="00694994">
        <w:rPr>
          <w:sz w:val="26"/>
          <w:szCs w:val="26"/>
        </w:rPr>
        <w:t xml:space="preserve">3.2. Кафедра має право: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приймати участь у розробці навчальних планів;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встановлювати теми дипломних і курсових проектів (робіт);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брати участь у роботі методичних комісій факультетів та вносити на їх розгляд відповідні рішення;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розподіляти і затверджувати навчальне навантаження викладачів кафедри відповідно до Закону України «Про вищу освіту»;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заслуховувати на своїх засіданнях звіти викладачів про навчальну, методичну, наукову, виховну та інші види робіт;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представляти керівництву університету, факультету пропозиції про внесення змін у штатний розклад, прийом, звільнення і переміщення співробітників кафедри;</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видавати навчально-методичну літературу за профілем діяльності кафедри;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надавати допомогу кураторам академічних груп;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самостійно вести листування з відповідними установами та організаціями, іншими ВНЗ в рамках встановлення зв</w:t>
      </w:r>
      <w:r>
        <w:rPr>
          <w:sz w:val="26"/>
          <w:szCs w:val="26"/>
        </w:rPr>
        <w:t>’</w:t>
      </w:r>
      <w:r w:rsidRPr="00694994">
        <w:rPr>
          <w:sz w:val="26"/>
          <w:szCs w:val="26"/>
        </w:rPr>
        <w:t xml:space="preserve">язків та розширення академічної мобільності студентів та викладачів;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lastRenderedPageBreak/>
        <w:t xml:space="preserve">надавати платні послуги в межах чинного законодавства; </w:t>
      </w:r>
    </w:p>
    <w:p w:rsidR="000814FE" w:rsidRPr="00694994" w:rsidRDefault="000814FE" w:rsidP="000814FE">
      <w:pPr>
        <w:pStyle w:val="a3"/>
        <w:numPr>
          <w:ilvl w:val="0"/>
          <w:numId w:val="3"/>
        </w:numPr>
        <w:shd w:val="clear" w:color="auto" w:fill="auto"/>
        <w:tabs>
          <w:tab w:val="left" w:pos="851"/>
        </w:tabs>
        <w:spacing w:before="0" w:line="276" w:lineRule="auto"/>
        <w:ind w:left="0" w:firstLine="567"/>
        <w:rPr>
          <w:sz w:val="26"/>
          <w:szCs w:val="26"/>
        </w:rPr>
      </w:pPr>
      <w:r w:rsidRPr="00694994">
        <w:rPr>
          <w:sz w:val="26"/>
          <w:szCs w:val="26"/>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w:t>
      </w:r>
      <w:r>
        <w:rPr>
          <w:sz w:val="26"/>
          <w:szCs w:val="26"/>
        </w:rPr>
        <w:t>і</w:t>
      </w:r>
      <w:r w:rsidRPr="00694994">
        <w:rPr>
          <w:sz w:val="26"/>
          <w:szCs w:val="26"/>
        </w:rPr>
        <w:t xml:space="preserve"> правил внутрішнього розпорядку. </w:t>
      </w:r>
    </w:p>
    <w:p w:rsidR="000814FE" w:rsidRPr="00694994" w:rsidRDefault="000814FE" w:rsidP="000814FE">
      <w:pPr>
        <w:pStyle w:val="a3"/>
        <w:shd w:val="clear" w:color="auto" w:fill="auto"/>
        <w:tabs>
          <w:tab w:val="left" w:pos="898"/>
        </w:tabs>
        <w:spacing w:before="0" w:line="276" w:lineRule="auto"/>
        <w:ind w:firstLine="709"/>
        <w:rPr>
          <w:sz w:val="26"/>
          <w:szCs w:val="26"/>
        </w:rPr>
      </w:pPr>
      <w:r w:rsidRPr="00694994">
        <w:rPr>
          <w:sz w:val="26"/>
          <w:szCs w:val="26"/>
        </w:rPr>
        <w:t xml:space="preserve">3.3. Кафедра несе відповідальність за: </w:t>
      </w:r>
    </w:p>
    <w:p w:rsidR="000814FE" w:rsidRPr="00694994" w:rsidRDefault="000814FE" w:rsidP="000814FE">
      <w:pPr>
        <w:pStyle w:val="a3"/>
        <w:numPr>
          <w:ilvl w:val="0"/>
          <w:numId w:val="4"/>
        </w:numPr>
        <w:shd w:val="clear" w:color="auto" w:fill="auto"/>
        <w:tabs>
          <w:tab w:val="left" w:pos="898"/>
        </w:tabs>
        <w:spacing w:before="0" w:line="276" w:lineRule="auto"/>
        <w:ind w:left="0" w:firstLine="567"/>
        <w:rPr>
          <w:sz w:val="26"/>
          <w:szCs w:val="26"/>
        </w:rPr>
      </w:pPr>
      <w:r w:rsidRPr="00694994">
        <w:rPr>
          <w:sz w:val="26"/>
          <w:szCs w:val="26"/>
        </w:rPr>
        <w:t>невиконання покладених на неї завдань</w:t>
      </w:r>
      <w:r>
        <w:rPr>
          <w:sz w:val="26"/>
          <w:szCs w:val="26"/>
        </w:rPr>
        <w:t xml:space="preserve"> і функцій;</w:t>
      </w:r>
    </w:p>
    <w:p w:rsidR="000814FE" w:rsidRPr="00694994" w:rsidRDefault="000814FE" w:rsidP="000814FE">
      <w:pPr>
        <w:pStyle w:val="a3"/>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підготовку студентів з рівнем знань, який не відповідає вимогам державних стандартів вищої освіти; </w:t>
      </w:r>
    </w:p>
    <w:p w:rsidR="000814FE" w:rsidRPr="00694994" w:rsidRDefault="000814FE" w:rsidP="000814FE">
      <w:pPr>
        <w:pStyle w:val="a3"/>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порушення прав і академічних свобод студентів; </w:t>
      </w:r>
    </w:p>
    <w:p w:rsidR="000814FE" w:rsidRPr="00694994" w:rsidRDefault="000814FE" w:rsidP="000814FE">
      <w:pPr>
        <w:pStyle w:val="a3"/>
        <w:numPr>
          <w:ilvl w:val="0"/>
          <w:numId w:val="4"/>
        </w:numPr>
        <w:shd w:val="clear" w:color="auto" w:fill="auto"/>
        <w:tabs>
          <w:tab w:val="left" w:pos="898"/>
        </w:tabs>
        <w:spacing w:before="0" w:line="276" w:lineRule="auto"/>
        <w:ind w:left="0" w:firstLine="567"/>
        <w:rPr>
          <w:sz w:val="26"/>
          <w:szCs w:val="26"/>
        </w:rPr>
      </w:pPr>
      <w:r w:rsidRPr="00694994">
        <w:rPr>
          <w:sz w:val="26"/>
          <w:szCs w:val="26"/>
        </w:rPr>
        <w:t>незабезпечення охорони життя і здоров</w:t>
      </w:r>
      <w:r>
        <w:rPr>
          <w:sz w:val="26"/>
          <w:szCs w:val="26"/>
        </w:rPr>
        <w:t>’</w:t>
      </w:r>
      <w:r w:rsidRPr="00694994">
        <w:rPr>
          <w:sz w:val="26"/>
          <w:szCs w:val="26"/>
        </w:rPr>
        <w:t>я студентів</w:t>
      </w:r>
      <w:r>
        <w:rPr>
          <w:sz w:val="26"/>
          <w:szCs w:val="26"/>
        </w:rPr>
        <w:t>;</w:t>
      </w:r>
    </w:p>
    <w:p w:rsidR="000814FE" w:rsidRPr="00694994" w:rsidRDefault="000814FE" w:rsidP="000814FE">
      <w:pPr>
        <w:pStyle w:val="a3"/>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0814FE" w:rsidRPr="00694994" w:rsidRDefault="000814FE" w:rsidP="000814FE">
      <w:pPr>
        <w:pStyle w:val="a3"/>
        <w:numPr>
          <w:ilvl w:val="0"/>
          <w:numId w:val="4"/>
        </w:numPr>
        <w:shd w:val="clear" w:color="auto" w:fill="auto"/>
        <w:tabs>
          <w:tab w:val="left" w:pos="898"/>
        </w:tabs>
        <w:spacing w:before="0" w:line="276" w:lineRule="auto"/>
        <w:ind w:left="0" w:firstLine="567"/>
        <w:rPr>
          <w:sz w:val="26"/>
          <w:szCs w:val="26"/>
        </w:rPr>
      </w:pPr>
      <w:r w:rsidRPr="00694994">
        <w:rPr>
          <w:sz w:val="26"/>
          <w:szCs w:val="26"/>
        </w:rPr>
        <w:t xml:space="preserve">зберігання конфіденційної інформації. </w:t>
      </w:r>
    </w:p>
    <w:p w:rsidR="000814FE" w:rsidRPr="00694994" w:rsidRDefault="000814FE" w:rsidP="000814FE">
      <w:pPr>
        <w:pStyle w:val="a3"/>
        <w:shd w:val="clear" w:color="auto" w:fill="auto"/>
        <w:tabs>
          <w:tab w:val="left" w:pos="898"/>
        </w:tabs>
        <w:spacing w:before="0" w:line="276" w:lineRule="auto"/>
        <w:ind w:firstLine="709"/>
        <w:rPr>
          <w:sz w:val="26"/>
          <w:szCs w:val="26"/>
        </w:rPr>
      </w:pPr>
      <w:r w:rsidRPr="00694994">
        <w:rPr>
          <w:sz w:val="26"/>
          <w:szCs w:val="26"/>
        </w:rPr>
        <w:t>3.4. Колектив кафедри несе відповідальність за неналежне виконання своїх посадових обов</w:t>
      </w:r>
      <w:r>
        <w:rPr>
          <w:sz w:val="26"/>
          <w:szCs w:val="26"/>
        </w:rPr>
        <w:t>’</w:t>
      </w:r>
      <w:r w:rsidRPr="00694994">
        <w:rPr>
          <w:sz w:val="26"/>
          <w:szCs w:val="26"/>
        </w:rPr>
        <w:t xml:space="preserve">язків згідно чинного законодавства України. </w:t>
      </w:r>
    </w:p>
    <w:p w:rsidR="000814FE" w:rsidRPr="00694994" w:rsidRDefault="000814FE" w:rsidP="000814FE">
      <w:pPr>
        <w:pStyle w:val="a3"/>
        <w:shd w:val="clear" w:color="auto" w:fill="auto"/>
        <w:tabs>
          <w:tab w:val="left" w:pos="898"/>
        </w:tabs>
        <w:spacing w:before="0" w:line="276" w:lineRule="auto"/>
        <w:ind w:firstLine="709"/>
        <w:rPr>
          <w:rStyle w:val="5"/>
          <w:rFonts w:ascii="Times New Roman" w:hAnsi="Times New Roman" w:cs="Times New Roman"/>
          <w:sz w:val="26"/>
          <w:szCs w:val="26"/>
          <w:shd w:val="clear" w:color="auto" w:fill="auto"/>
        </w:rPr>
      </w:pPr>
    </w:p>
    <w:p w:rsidR="000814FE" w:rsidRPr="00694994" w:rsidRDefault="000814FE" w:rsidP="000814FE">
      <w:pPr>
        <w:pStyle w:val="50"/>
        <w:shd w:val="clear" w:color="auto" w:fill="auto"/>
        <w:tabs>
          <w:tab w:val="left" w:pos="1162"/>
        </w:tabs>
        <w:spacing w:before="0" w:after="0" w:line="276" w:lineRule="auto"/>
        <w:jc w:val="center"/>
        <w:rPr>
          <w:rFonts w:ascii="Times New Roman" w:hAnsi="Times New Roman" w:cs="Times New Roman"/>
          <w:b/>
          <w:sz w:val="26"/>
          <w:szCs w:val="26"/>
        </w:rPr>
      </w:pPr>
      <w:r w:rsidRPr="00694994">
        <w:rPr>
          <w:rFonts w:ascii="Times New Roman" w:hAnsi="Times New Roman" w:cs="Times New Roman"/>
          <w:b/>
          <w:sz w:val="26"/>
          <w:szCs w:val="26"/>
        </w:rPr>
        <w:t>4. Основні завдання та функції кафедри</w:t>
      </w:r>
    </w:p>
    <w:p w:rsidR="000814FE" w:rsidRPr="00694994" w:rsidRDefault="000814FE" w:rsidP="000814FE">
      <w:pPr>
        <w:pStyle w:val="50"/>
        <w:shd w:val="clear" w:color="auto" w:fill="auto"/>
        <w:tabs>
          <w:tab w:val="left" w:pos="1162"/>
        </w:tabs>
        <w:spacing w:before="0" w:after="0" w:line="276" w:lineRule="auto"/>
        <w:ind w:firstLine="709"/>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 xml:space="preserve">4.1. Головними </w:t>
      </w:r>
      <w:r w:rsidRPr="00694994">
        <w:rPr>
          <w:rStyle w:val="51"/>
          <w:sz w:val="26"/>
          <w:szCs w:val="26"/>
          <w:lang w:eastAsia="uk-UA"/>
        </w:rPr>
        <w:t>завданнями</w:t>
      </w:r>
      <w:r w:rsidRPr="00694994">
        <w:rPr>
          <w:rStyle w:val="5"/>
          <w:rFonts w:ascii="Times New Roman" w:hAnsi="Times New Roman" w:cs="Times New Roman"/>
          <w:sz w:val="26"/>
          <w:szCs w:val="26"/>
          <w:lang w:eastAsia="uk-UA"/>
        </w:rPr>
        <w:t xml:space="preserve"> кафедри є:</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створення умов для задоволення потреб студентів у підвищенні рівня професійних і культурних знань;</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підвищення кваліфікації персоналу кафедри;</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підвищення якості методичного забезпечення навчального процесу;</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розробка та впровадження нових технологій навчання;</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задоволення потреб підприємств і організацій в підвищенні кваліфікації їх персоналу;</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sidRPr="00694994">
        <w:rPr>
          <w:rStyle w:val="5"/>
          <w:rFonts w:ascii="Times New Roman" w:hAnsi="Times New Roman" w:cs="Times New Roman"/>
          <w:sz w:val="26"/>
          <w:szCs w:val="26"/>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0814FE" w:rsidRPr="00694994" w:rsidRDefault="000814FE" w:rsidP="000814FE">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6"/>
          <w:szCs w:val="26"/>
        </w:rPr>
      </w:pPr>
      <w:r w:rsidRPr="00694994">
        <w:rPr>
          <w:rStyle w:val="5"/>
          <w:rFonts w:ascii="Times New Roman" w:hAnsi="Times New Roman" w:cs="Times New Roman"/>
          <w:sz w:val="26"/>
          <w:szCs w:val="26"/>
          <w:lang w:eastAsia="uk-UA"/>
        </w:rPr>
        <w:t>розповсюдження наукових, технічних і культурних знань серед населення.</w:t>
      </w:r>
    </w:p>
    <w:p w:rsidR="000814FE" w:rsidRPr="00694994" w:rsidRDefault="000814FE" w:rsidP="000814FE">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4.2. </w:t>
      </w:r>
      <w:r w:rsidRPr="00694994">
        <w:rPr>
          <w:rStyle w:val="5"/>
          <w:rFonts w:ascii="Times New Roman" w:hAnsi="Times New Roman" w:cs="Times New Roman"/>
          <w:sz w:val="26"/>
          <w:szCs w:val="26"/>
          <w:lang w:eastAsia="uk-UA"/>
        </w:rPr>
        <w:t>Робота кафедри здійснюється за п</w:t>
      </w:r>
      <w:r>
        <w:rPr>
          <w:rStyle w:val="5"/>
          <w:rFonts w:ascii="Times New Roman" w:hAnsi="Times New Roman" w:cs="Times New Roman"/>
          <w:sz w:val="26"/>
          <w:szCs w:val="26"/>
          <w:lang w:eastAsia="uk-UA"/>
        </w:rPr>
        <w:t>’</w:t>
      </w:r>
      <w:r w:rsidRPr="00694994">
        <w:rPr>
          <w:rStyle w:val="5"/>
          <w:rFonts w:ascii="Times New Roman" w:hAnsi="Times New Roman" w:cs="Times New Roman"/>
          <w:sz w:val="26"/>
          <w:szCs w:val="26"/>
          <w:lang w:eastAsia="uk-UA"/>
        </w:rPr>
        <w:t>ятирічним планом та планом роботи на поточний рік, який охоплює навчальну, методичну, науко</w:t>
      </w:r>
      <w:r>
        <w:rPr>
          <w:rStyle w:val="5"/>
          <w:rFonts w:ascii="Times New Roman" w:hAnsi="Times New Roman" w:cs="Times New Roman"/>
          <w:sz w:val="26"/>
          <w:szCs w:val="26"/>
          <w:lang w:eastAsia="uk-UA"/>
        </w:rPr>
        <w:t>в</w:t>
      </w:r>
      <w:r w:rsidRPr="00694994">
        <w:rPr>
          <w:rStyle w:val="5"/>
          <w:rFonts w:ascii="Times New Roman" w:hAnsi="Times New Roman" w:cs="Times New Roman"/>
          <w:sz w:val="26"/>
          <w:szCs w:val="26"/>
          <w:lang w:eastAsia="uk-UA"/>
        </w:rPr>
        <w:t xml:space="preserve">у, </w:t>
      </w:r>
      <w:r>
        <w:rPr>
          <w:rStyle w:val="5"/>
          <w:rFonts w:ascii="Times New Roman" w:hAnsi="Times New Roman" w:cs="Times New Roman"/>
          <w:sz w:val="26"/>
          <w:szCs w:val="26"/>
          <w:lang w:eastAsia="uk-UA"/>
        </w:rPr>
        <w:t>організаційну</w:t>
      </w:r>
      <w:r w:rsidRPr="00694994">
        <w:rPr>
          <w:rStyle w:val="5"/>
          <w:rFonts w:ascii="Times New Roman" w:hAnsi="Times New Roman" w:cs="Times New Roman"/>
          <w:sz w:val="26"/>
          <w:szCs w:val="26"/>
          <w:lang w:eastAsia="uk-UA"/>
        </w:rPr>
        <w:t xml:space="preserve">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w:t>
      </w:r>
      <w:r>
        <w:rPr>
          <w:rStyle w:val="5"/>
          <w:rFonts w:ascii="Times New Roman" w:hAnsi="Times New Roman" w:cs="Times New Roman"/>
          <w:sz w:val="26"/>
          <w:szCs w:val="26"/>
          <w:lang w:eastAsia="uk-UA"/>
        </w:rPr>
        <w:t>та</w:t>
      </w:r>
      <w:r w:rsidRPr="00694994">
        <w:rPr>
          <w:rStyle w:val="5"/>
          <w:rFonts w:ascii="Times New Roman" w:hAnsi="Times New Roman" w:cs="Times New Roman"/>
          <w:sz w:val="26"/>
          <w:szCs w:val="26"/>
          <w:lang w:eastAsia="uk-UA"/>
        </w:rPr>
        <w:t xml:space="preserve">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0814FE" w:rsidRPr="00694994" w:rsidRDefault="000814FE" w:rsidP="000814FE">
      <w:pPr>
        <w:pStyle w:val="50"/>
        <w:shd w:val="clear" w:color="auto" w:fill="auto"/>
        <w:tabs>
          <w:tab w:val="left" w:pos="1162"/>
        </w:tabs>
        <w:spacing w:before="0" w:after="0" w:line="276" w:lineRule="auto"/>
        <w:ind w:firstLine="709"/>
        <w:rPr>
          <w:rStyle w:val="5"/>
          <w:rFonts w:ascii="Times New Roman" w:hAnsi="Times New Roman" w:cs="Times New Roman"/>
          <w:sz w:val="26"/>
          <w:szCs w:val="26"/>
          <w:shd w:val="clear" w:color="auto" w:fill="auto"/>
        </w:rPr>
      </w:pPr>
      <w:r w:rsidRPr="00694994">
        <w:rPr>
          <w:rFonts w:ascii="Times New Roman" w:hAnsi="Times New Roman" w:cs="Times New Roman"/>
          <w:sz w:val="26"/>
          <w:szCs w:val="26"/>
        </w:rPr>
        <w:t>4.3. </w:t>
      </w:r>
      <w:r w:rsidRPr="00694994">
        <w:rPr>
          <w:rStyle w:val="5"/>
          <w:rFonts w:ascii="Times New Roman" w:hAnsi="Times New Roman" w:cs="Times New Roman"/>
          <w:sz w:val="26"/>
          <w:szCs w:val="26"/>
          <w:lang w:eastAsia="uk-UA"/>
        </w:rPr>
        <w:t xml:space="preserve">Кафедра </w:t>
      </w:r>
      <w:r w:rsidRPr="00694994">
        <w:rPr>
          <w:rStyle w:val="51"/>
          <w:sz w:val="26"/>
          <w:szCs w:val="26"/>
          <w:lang w:eastAsia="uk-UA"/>
        </w:rPr>
        <w:t>веде документацію</w:t>
      </w:r>
      <w:r>
        <w:rPr>
          <w:rStyle w:val="51"/>
          <w:sz w:val="26"/>
          <w:szCs w:val="26"/>
          <w:lang w:eastAsia="uk-UA"/>
        </w:rPr>
        <w:t xml:space="preserve"> згідно номенклатури справ</w:t>
      </w:r>
      <w:r w:rsidRPr="00694994">
        <w:rPr>
          <w:rStyle w:val="5"/>
          <w:rFonts w:ascii="Times New Roman" w:hAnsi="Times New Roman" w:cs="Times New Roman"/>
          <w:sz w:val="26"/>
          <w:szCs w:val="26"/>
          <w:lang w:eastAsia="uk-UA"/>
        </w:rPr>
        <w:t>.</w:t>
      </w:r>
    </w:p>
    <w:p w:rsidR="000814FE" w:rsidRPr="00694994" w:rsidRDefault="000814FE" w:rsidP="000814FE">
      <w:pPr>
        <w:pStyle w:val="50"/>
        <w:shd w:val="clear" w:color="auto" w:fill="auto"/>
        <w:tabs>
          <w:tab w:val="left" w:pos="1162"/>
        </w:tabs>
        <w:spacing w:before="0" w:after="0" w:line="276" w:lineRule="auto"/>
        <w:ind w:firstLine="709"/>
        <w:rPr>
          <w:rFonts w:ascii="Times New Roman" w:hAnsi="Times New Roman" w:cs="Times New Roman"/>
          <w:sz w:val="26"/>
          <w:szCs w:val="26"/>
        </w:rPr>
      </w:pPr>
      <w:r w:rsidRPr="00694994">
        <w:rPr>
          <w:rStyle w:val="5"/>
          <w:rFonts w:ascii="Times New Roman" w:hAnsi="Times New Roman" w:cs="Times New Roman"/>
          <w:sz w:val="26"/>
          <w:szCs w:val="26"/>
          <w:shd w:val="clear" w:color="auto" w:fill="auto"/>
        </w:rPr>
        <w:t>4.4. </w:t>
      </w:r>
      <w:r w:rsidRPr="00694994">
        <w:rPr>
          <w:rStyle w:val="1"/>
          <w:sz w:val="26"/>
          <w:szCs w:val="26"/>
          <w:lang w:eastAsia="uk-UA"/>
        </w:rPr>
        <w:t>Кафедра проводить усі види навчальних занять з дисциплін, які закріплені за нею, на всіх формах навчання для чого:</w:t>
      </w:r>
    </w:p>
    <w:p w:rsidR="000814FE" w:rsidRPr="00694994" w:rsidRDefault="000814FE" w:rsidP="000814FE">
      <w:pPr>
        <w:pStyle w:val="a3"/>
        <w:numPr>
          <w:ilvl w:val="0"/>
          <w:numId w:val="6"/>
        </w:numPr>
        <w:shd w:val="clear" w:color="auto" w:fill="auto"/>
        <w:tabs>
          <w:tab w:val="left" w:pos="970"/>
        </w:tabs>
        <w:spacing w:before="0" w:line="276" w:lineRule="auto"/>
        <w:ind w:firstLine="709"/>
        <w:rPr>
          <w:sz w:val="26"/>
          <w:szCs w:val="26"/>
        </w:rPr>
      </w:pPr>
      <w:r w:rsidRPr="00694994">
        <w:rPr>
          <w:rStyle w:val="1"/>
          <w:sz w:val="26"/>
          <w:szCs w:val="26"/>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694994">
        <w:rPr>
          <w:rStyle w:val="a4"/>
          <w:sz w:val="26"/>
          <w:szCs w:val="26"/>
          <w:lang w:eastAsia="uk-UA"/>
        </w:rPr>
        <w:t>робочі програми</w:t>
      </w:r>
      <w:r w:rsidRPr="00694994">
        <w:rPr>
          <w:rStyle w:val="1"/>
          <w:sz w:val="26"/>
          <w:szCs w:val="26"/>
          <w:lang w:eastAsia="uk-UA"/>
        </w:rPr>
        <w:t xml:space="preserve"> навчальних </w:t>
      </w:r>
      <w:r w:rsidRPr="00694994">
        <w:rPr>
          <w:rStyle w:val="1"/>
          <w:sz w:val="26"/>
          <w:szCs w:val="26"/>
          <w:lang w:eastAsia="uk-UA"/>
        </w:rPr>
        <w:lastRenderedPageBreak/>
        <w:t xml:space="preserve">дисциплін, які повинні відображати останні досягнення науки, техніки, культури і перспективи їх розвитку, враховувати потреби </w:t>
      </w:r>
      <w:r>
        <w:rPr>
          <w:rStyle w:val="1"/>
          <w:sz w:val="26"/>
          <w:szCs w:val="26"/>
          <w:lang w:eastAsia="uk-UA"/>
        </w:rPr>
        <w:t>економіки</w:t>
      </w:r>
      <w:r w:rsidRPr="00694994">
        <w:rPr>
          <w:rStyle w:val="1"/>
          <w:sz w:val="26"/>
          <w:szCs w:val="26"/>
          <w:lang w:eastAsia="uk-UA"/>
        </w:rPr>
        <w:t xml:space="preserve">, галузеві </w:t>
      </w:r>
      <w:r>
        <w:rPr>
          <w:rStyle w:val="1"/>
          <w:sz w:val="26"/>
          <w:szCs w:val="26"/>
          <w:lang w:eastAsia="uk-UA"/>
        </w:rPr>
        <w:t>та</w:t>
      </w:r>
      <w:r w:rsidRPr="00694994">
        <w:rPr>
          <w:rStyle w:val="1"/>
          <w:sz w:val="26"/>
          <w:szCs w:val="26"/>
          <w:lang w:eastAsia="uk-UA"/>
        </w:rPr>
        <w:t xml:space="preserve"> регіональні умови і особливості підготовки фахівців, внутрішні </w:t>
      </w:r>
      <w:r>
        <w:rPr>
          <w:rStyle w:val="1"/>
          <w:sz w:val="26"/>
          <w:szCs w:val="26"/>
          <w:lang w:eastAsia="uk-UA"/>
        </w:rPr>
        <w:t>та</w:t>
      </w:r>
      <w:r w:rsidRPr="00694994">
        <w:rPr>
          <w:rStyle w:val="1"/>
          <w:sz w:val="26"/>
          <w:szCs w:val="26"/>
          <w:lang w:eastAsia="uk-UA"/>
        </w:rPr>
        <w:t xml:space="preserve"> міжпредметні зв</w:t>
      </w:r>
      <w:r>
        <w:rPr>
          <w:rStyle w:val="1"/>
          <w:sz w:val="26"/>
          <w:szCs w:val="26"/>
          <w:lang w:eastAsia="uk-UA"/>
        </w:rPr>
        <w:t>’</w:t>
      </w:r>
      <w:r w:rsidRPr="00694994">
        <w:rPr>
          <w:rStyle w:val="1"/>
          <w:sz w:val="26"/>
          <w:szCs w:val="26"/>
          <w:lang w:eastAsia="uk-UA"/>
        </w:rPr>
        <w:t>язки</w:t>
      </w:r>
      <w:r>
        <w:rPr>
          <w:rStyle w:val="1"/>
          <w:sz w:val="26"/>
          <w:szCs w:val="26"/>
          <w:lang w:eastAsia="uk-UA"/>
        </w:rPr>
        <w:t>,</w:t>
      </w:r>
      <w:r w:rsidRPr="00694994">
        <w:rPr>
          <w:rStyle w:val="1"/>
          <w:sz w:val="26"/>
          <w:szCs w:val="26"/>
          <w:lang w:eastAsia="uk-UA"/>
        </w:rPr>
        <w:t xml:space="preserve"> сприяти підвищенню значимості фундаментальних наук у теоретичній і професійній підготовці фахівців;</w:t>
      </w:r>
    </w:p>
    <w:p w:rsidR="000814FE" w:rsidRPr="00694994" w:rsidRDefault="000814FE" w:rsidP="000814FE">
      <w:pPr>
        <w:pStyle w:val="a3"/>
        <w:numPr>
          <w:ilvl w:val="0"/>
          <w:numId w:val="6"/>
        </w:numPr>
        <w:shd w:val="clear" w:color="auto" w:fill="auto"/>
        <w:tabs>
          <w:tab w:val="left" w:pos="980"/>
        </w:tabs>
        <w:spacing w:before="0" w:line="276" w:lineRule="auto"/>
        <w:ind w:firstLine="709"/>
        <w:rPr>
          <w:sz w:val="26"/>
          <w:szCs w:val="26"/>
        </w:rPr>
      </w:pPr>
      <w:r w:rsidRPr="00694994">
        <w:rPr>
          <w:rStyle w:val="1"/>
          <w:sz w:val="26"/>
          <w:szCs w:val="26"/>
          <w:lang w:eastAsia="uk-UA"/>
        </w:rPr>
        <w:t xml:space="preserve">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w:t>
      </w:r>
      <w:r>
        <w:rPr>
          <w:rStyle w:val="1"/>
          <w:sz w:val="26"/>
          <w:szCs w:val="26"/>
          <w:lang w:eastAsia="uk-UA"/>
        </w:rPr>
        <w:t>та</w:t>
      </w:r>
      <w:r w:rsidRPr="00694994">
        <w:rPr>
          <w:rStyle w:val="1"/>
          <w:sz w:val="26"/>
          <w:szCs w:val="26"/>
          <w:lang w:eastAsia="uk-UA"/>
        </w:rPr>
        <w:t xml:space="preserve"> керує навчальною, науково-дослідною роботою студентів</w:t>
      </w:r>
      <w:r>
        <w:rPr>
          <w:rStyle w:val="1"/>
          <w:sz w:val="26"/>
          <w:szCs w:val="26"/>
          <w:lang w:eastAsia="uk-UA"/>
        </w:rPr>
        <w:t>, навчальними</w:t>
      </w:r>
      <w:r w:rsidRPr="00694994">
        <w:rPr>
          <w:rStyle w:val="1"/>
          <w:sz w:val="26"/>
          <w:szCs w:val="26"/>
          <w:lang w:eastAsia="uk-UA"/>
        </w:rPr>
        <w:t xml:space="preserve"> </w:t>
      </w:r>
      <w:r>
        <w:rPr>
          <w:rStyle w:val="1"/>
          <w:sz w:val="26"/>
          <w:szCs w:val="26"/>
          <w:lang w:eastAsia="uk-UA"/>
        </w:rPr>
        <w:t>та</w:t>
      </w:r>
      <w:r w:rsidRPr="00694994">
        <w:rPr>
          <w:rStyle w:val="1"/>
          <w:sz w:val="26"/>
          <w:szCs w:val="26"/>
          <w:lang w:eastAsia="uk-UA"/>
        </w:rPr>
        <w:t xml:space="preserve">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0814FE" w:rsidRPr="00694994" w:rsidRDefault="000814FE" w:rsidP="000814FE">
      <w:pPr>
        <w:pStyle w:val="a3"/>
        <w:numPr>
          <w:ilvl w:val="0"/>
          <w:numId w:val="6"/>
        </w:numPr>
        <w:shd w:val="clear" w:color="auto" w:fill="auto"/>
        <w:tabs>
          <w:tab w:val="left" w:pos="975"/>
        </w:tabs>
        <w:spacing w:before="0" w:line="276" w:lineRule="auto"/>
        <w:ind w:firstLine="709"/>
        <w:rPr>
          <w:sz w:val="26"/>
          <w:szCs w:val="26"/>
        </w:rPr>
      </w:pPr>
      <w:r w:rsidRPr="00694994">
        <w:rPr>
          <w:rStyle w:val="1"/>
          <w:sz w:val="26"/>
          <w:szCs w:val="26"/>
          <w:lang w:eastAsia="uk-UA"/>
        </w:rPr>
        <w:t xml:space="preserve">здійснює комплексне методичне забезпечення навчальних дисциплін кафедри: підготовку підручників, навчальних посібників, розробку навчально-методичних матеріалів з проведення </w:t>
      </w:r>
      <w:r>
        <w:rPr>
          <w:rStyle w:val="1"/>
          <w:sz w:val="26"/>
          <w:szCs w:val="26"/>
          <w:lang w:eastAsia="uk-UA"/>
        </w:rPr>
        <w:t>у</w:t>
      </w:r>
      <w:r w:rsidRPr="00694994">
        <w:rPr>
          <w:rStyle w:val="1"/>
          <w:sz w:val="26"/>
          <w:szCs w:val="26"/>
          <w:lang w:eastAsia="uk-UA"/>
        </w:rPr>
        <w:t>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0814FE" w:rsidRPr="00694994" w:rsidRDefault="000814FE" w:rsidP="000814FE">
      <w:pPr>
        <w:pStyle w:val="a3"/>
        <w:numPr>
          <w:ilvl w:val="0"/>
          <w:numId w:val="6"/>
        </w:numPr>
        <w:shd w:val="clear" w:color="auto" w:fill="auto"/>
        <w:tabs>
          <w:tab w:val="left" w:pos="1009"/>
        </w:tabs>
        <w:spacing w:before="0" w:line="276" w:lineRule="auto"/>
        <w:ind w:firstLine="709"/>
        <w:rPr>
          <w:sz w:val="26"/>
          <w:szCs w:val="26"/>
        </w:rPr>
      </w:pPr>
      <w:r w:rsidRPr="00694994">
        <w:rPr>
          <w:rStyle w:val="1"/>
          <w:sz w:val="26"/>
          <w:szCs w:val="26"/>
          <w:lang w:eastAsia="uk-UA"/>
        </w:rPr>
        <w:t>здійснює підготовку і підвищення кваліфікації науково-педагогічних кадрів. Встановлює творчі зв</w:t>
      </w:r>
      <w:r>
        <w:rPr>
          <w:rStyle w:val="1"/>
          <w:sz w:val="26"/>
          <w:szCs w:val="26"/>
          <w:lang w:eastAsia="uk-UA"/>
        </w:rPr>
        <w:t>’</w:t>
      </w:r>
      <w:r w:rsidRPr="00694994">
        <w:rPr>
          <w:rStyle w:val="1"/>
          <w:sz w:val="26"/>
          <w:szCs w:val="26"/>
          <w:lang w:eastAsia="uk-UA"/>
        </w:rPr>
        <w:t>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0814FE" w:rsidRPr="00694994" w:rsidRDefault="000814FE" w:rsidP="000814FE">
      <w:pPr>
        <w:pStyle w:val="a3"/>
        <w:numPr>
          <w:ilvl w:val="0"/>
          <w:numId w:val="6"/>
        </w:numPr>
        <w:shd w:val="clear" w:color="auto" w:fill="auto"/>
        <w:tabs>
          <w:tab w:val="left" w:pos="922"/>
        </w:tabs>
        <w:spacing w:before="0" w:line="276" w:lineRule="auto"/>
        <w:ind w:firstLine="709"/>
        <w:rPr>
          <w:sz w:val="26"/>
          <w:szCs w:val="26"/>
        </w:rPr>
      </w:pPr>
      <w:r w:rsidRPr="00694994">
        <w:rPr>
          <w:rStyle w:val="1"/>
          <w:sz w:val="26"/>
          <w:szCs w:val="26"/>
          <w:lang w:eastAsia="uk-UA"/>
        </w:rPr>
        <w:t xml:space="preserve">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w:t>
      </w:r>
      <w:r>
        <w:rPr>
          <w:rStyle w:val="1"/>
          <w:sz w:val="26"/>
          <w:szCs w:val="26"/>
          <w:lang w:eastAsia="uk-UA"/>
        </w:rPr>
        <w:t>самостійну роботу студентів</w:t>
      </w:r>
      <w:r w:rsidRPr="00694994">
        <w:rPr>
          <w:rStyle w:val="1"/>
          <w:sz w:val="26"/>
          <w:szCs w:val="26"/>
          <w:lang w:eastAsia="uk-UA"/>
        </w:rPr>
        <w:t xml:space="preserve"> та веде активний пошук її нових ефективних форм. Здійснює семестрові атестації та рейтинговий контроль роботи студентів;</w:t>
      </w:r>
    </w:p>
    <w:p w:rsidR="000814FE" w:rsidRPr="00694994" w:rsidRDefault="000814FE" w:rsidP="000814FE">
      <w:pPr>
        <w:pStyle w:val="a3"/>
        <w:numPr>
          <w:ilvl w:val="0"/>
          <w:numId w:val="6"/>
        </w:numPr>
        <w:shd w:val="clear" w:color="auto" w:fill="auto"/>
        <w:tabs>
          <w:tab w:val="left" w:pos="1009"/>
        </w:tabs>
        <w:spacing w:before="0" w:line="276" w:lineRule="auto"/>
        <w:ind w:firstLine="709"/>
        <w:rPr>
          <w:sz w:val="26"/>
          <w:szCs w:val="26"/>
        </w:rPr>
      </w:pPr>
      <w:r w:rsidRPr="00694994">
        <w:rPr>
          <w:rStyle w:val="1"/>
          <w:sz w:val="26"/>
          <w:szCs w:val="26"/>
          <w:lang w:eastAsia="uk-UA"/>
        </w:rPr>
        <w:t>проводить роботу з налагодження зв</w:t>
      </w:r>
      <w:r>
        <w:rPr>
          <w:rStyle w:val="1"/>
          <w:sz w:val="26"/>
          <w:szCs w:val="26"/>
          <w:lang w:eastAsia="uk-UA"/>
        </w:rPr>
        <w:t>’</w:t>
      </w:r>
      <w:r w:rsidRPr="00694994">
        <w:rPr>
          <w:rStyle w:val="1"/>
          <w:sz w:val="26"/>
          <w:szCs w:val="26"/>
          <w:lang w:eastAsia="uk-UA"/>
        </w:rPr>
        <w:t>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0814FE" w:rsidRPr="00694994" w:rsidRDefault="000814FE" w:rsidP="000814FE">
      <w:pPr>
        <w:pStyle w:val="a3"/>
        <w:numPr>
          <w:ilvl w:val="0"/>
          <w:numId w:val="6"/>
        </w:numPr>
        <w:shd w:val="clear" w:color="auto" w:fill="auto"/>
        <w:tabs>
          <w:tab w:val="left" w:pos="922"/>
        </w:tabs>
        <w:spacing w:before="0" w:line="276" w:lineRule="auto"/>
        <w:ind w:firstLine="709"/>
        <w:rPr>
          <w:sz w:val="26"/>
          <w:szCs w:val="26"/>
        </w:rPr>
      </w:pPr>
      <w:r w:rsidRPr="00694994">
        <w:rPr>
          <w:rStyle w:val="1"/>
          <w:sz w:val="26"/>
          <w:szCs w:val="26"/>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0814FE" w:rsidRPr="00426251" w:rsidRDefault="000814FE" w:rsidP="000814FE">
      <w:pPr>
        <w:pStyle w:val="a3"/>
        <w:numPr>
          <w:ilvl w:val="0"/>
          <w:numId w:val="6"/>
        </w:numPr>
        <w:shd w:val="clear" w:color="auto" w:fill="auto"/>
        <w:tabs>
          <w:tab w:val="left" w:pos="918"/>
        </w:tabs>
        <w:spacing w:before="0" w:line="276" w:lineRule="auto"/>
        <w:ind w:firstLine="709"/>
        <w:rPr>
          <w:rStyle w:val="1"/>
          <w:sz w:val="26"/>
          <w:szCs w:val="26"/>
          <w:shd w:val="clear" w:color="auto" w:fill="auto"/>
        </w:rPr>
      </w:pPr>
      <w:r w:rsidRPr="00694994">
        <w:rPr>
          <w:rStyle w:val="1"/>
          <w:sz w:val="26"/>
          <w:szCs w:val="26"/>
          <w:lang w:eastAsia="uk-UA"/>
        </w:rPr>
        <w:t>здійснює контроль за стажуванням молодих спеціалістів і надає методичну допомогу керівникам стажування;</w:t>
      </w:r>
    </w:p>
    <w:p w:rsidR="000814FE" w:rsidRPr="00694994" w:rsidRDefault="000814FE" w:rsidP="000814FE">
      <w:pPr>
        <w:pStyle w:val="a3"/>
        <w:numPr>
          <w:ilvl w:val="0"/>
          <w:numId w:val="6"/>
        </w:numPr>
        <w:shd w:val="clear" w:color="auto" w:fill="auto"/>
        <w:tabs>
          <w:tab w:val="left" w:pos="918"/>
        </w:tabs>
        <w:spacing w:before="0" w:line="276" w:lineRule="auto"/>
        <w:ind w:firstLine="709"/>
        <w:rPr>
          <w:sz w:val="26"/>
          <w:szCs w:val="26"/>
        </w:rPr>
      </w:pPr>
      <w:r w:rsidRPr="00694994">
        <w:rPr>
          <w:rStyle w:val="1"/>
          <w:sz w:val="26"/>
          <w:szCs w:val="26"/>
          <w:lang w:eastAsia="uk-UA"/>
        </w:rPr>
        <w:t>підтримує зв</w:t>
      </w:r>
      <w:r>
        <w:rPr>
          <w:rStyle w:val="1"/>
          <w:sz w:val="26"/>
          <w:szCs w:val="26"/>
          <w:lang w:eastAsia="uk-UA"/>
        </w:rPr>
        <w:t>’</w:t>
      </w:r>
      <w:r w:rsidRPr="00694994">
        <w:rPr>
          <w:rStyle w:val="1"/>
          <w:sz w:val="26"/>
          <w:szCs w:val="26"/>
          <w:lang w:eastAsia="uk-UA"/>
        </w:rPr>
        <w:t>язок з випускниками університету;</w:t>
      </w:r>
    </w:p>
    <w:p w:rsidR="000814FE" w:rsidRPr="00426251" w:rsidRDefault="000814FE" w:rsidP="000814FE">
      <w:pPr>
        <w:pStyle w:val="a3"/>
        <w:numPr>
          <w:ilvl w:val="0"/>
          <w:numId w:val="6"/>
        </w:numPr>
        <w:shd w:val="clear" w:color="auto" w:fill="auto"/>
        <w:tabs>
          <w:tab w:val="left" w:pos="922"/>
        </w:tabs>
        <w:spacing w:before="0" w:line="276" w:lineRule="auto"/>
        <w:ind w:firstLine="709"/>
        <w:rPr>
          <w:rStyle w:val="1"/>
          <w:sz w:val="26"/>
          <w:szCs w:val="26"/>
          <w:shd w:val="clear" w:color="auto" w:fill="auto"/>
        </w:rPr>
      </w:pPr>
      <w:r w:rsidRPr="00694994">
        <w:rPr>
          <w:rStyle w:val="1"/>
          <w:sz w:val="26"/>
          <w:szCs w:val="26"/>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w:t>
      </w:r>
      <w:r>
        <w:rPr>
          <w:rStyle w:val="1"/>
          <w:sz w:val="26"/>
          <w:szCs w:val="26"/>
          <w:lang w:eastAsia="uk-UA"/>
        </w:rPr>
        <w:t>а новими, перспективними напрям</w:t>
      </w:r>
      <w:r w:rsidRPr="00694994">
        <w:rPr>
          <w:rStyle w:val="1"/>
          <w:sz w:val="26"/>
          <w:szCs w:val="26"/>
          <w:lang w:eastAsia="uk-UA"/>
        </w:rPr>
        <w:t xml:space="preserve">ами </w:t>
      </w:r>
      <w:r w:rsidRPr="00694994">
        <w:rPr>
          <w:rStyle w:val="1"/>
          <w:sz w:val="26"/>
          <w:szCs w:val="26"/>
          <w:lang w:eastAsia="uk-UA"/>
        </w:rPr>
        <w:lastRenderedPageBreak/>
        <w:t>науки і техніки за профілем кафедри;</w:t>
      </w:r>
    </w:p>
    <w:p w:rsidR="000814FE" w:rsidRPr="00694994" w:rsidRDefault="000814FE" w:rsidP="000814FE">
      <w:pPr>
        <w:pStyle w:val="a3"/>
        <w:numPr>
          <w:ilvl w:val="0"/>
          <w:numId w:val="6"/>
        </w:numPr>
        <w:shd w:val="clear" w:color="auto" w:fill="auto"/>
        <w:tabs>
          <w:tab w:val="left" w:pos="922"/>
        </w:tabs>
        <w:spacing w:before="0" w:line="276" w:lineRule="auto"/>
        <w:ind w:firstLine="709"/>
        <w:rPr>
          <w:sz w:val="26"/>
          <w:szCs w:val="26"/>
        </w:rPr>
      </w:pPr>
      <w:r w:rsidRPr="00694994">
        <w:rPr>
          <w:rStyle w:val="1"/>
          <w:sz w:val="26"/>
          <w:szCs w:val="26"/>
          <w:lang w:eastAsia="uk-UA"/>
        </w:rPr>
        <w:t xml:space="preserve">веде підготовку суспільно-політичних і наукових знань шляхом участі </w:t>
      </w:r>
      <w:r>
        <w:rPr>
          <w:rStyle w:val="1"/>
          <w:sz w:val="26"/>
          <w:szCs w:val="26"/>
          <w:lang w:eastAsia="uk-UA"/>
        </w:rPr>
        <w:t>науково-педагогічних працівників</w:t>
      </w:r>
      <w:r w:rsidRPr="00694994">
        <w:rPr>
          <w:rStyle w:val="1"/>
          <w:sz w:val="26"/>
          <w:szCs w:val="26"/>
          <w:lang w:eastAsia="uk-UA"/>
        </w:rPr>
        <w:t xml:space="preserve"> кафедри у роботі науково-технічних товариств, конференцій, симпозіумів;</w:t>
      </w:r>
    </w:p>
    <w:p w:rsidR="000814FE" w:rsidRPr="00694994" w:rsidRDefault="000814FE" w:rsidP="000814FE">
      <w:pPr>
        <w:pStyle w:val="a3"/>
        <w:numPr>
          <w:ilvl w:val="0"/>
          <w:numId w:val="6"/>
        </w:numPr>
        <w:shd w:val="clear" w:color="auto" w:fill="auto"/>
        <w:tabs>
          <w:tab w:val="left" w:pos="922"/>
        </w:tabs>
        <w:spacing w:before="0" w:line="276" w:lineRule="auto"/>
        <w:ind w:firstLine="709"/>
        <w:rPr>
          <w:sz w:val="26"/>
          <w:szCs w:val="26"/>
        </w:rPr>
      </w:pPr>
      <w:r w:rsidRPr="00694994">
        <w:rPr>
          <w:rStyle w:val="1"/>
          <w:sz w:val="26"/>
          <w:szCs w:val="26"/>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694994">
        <w:rPr>
          <w:sz w:val="26"/>
          <w:szCs w:val="26"/>
        </w:rPr>
        <w:t xml:space="preserve"> </w:t>
      </w:r>
      <w:r w:rsidRPr="00694994">
        <w:rPr>
          <w:rStyle w:val="1"/>
          <w:sz w:val="26"/>
          <w:szCs w:val="26"/>
          <w:lang w:eastAsia="uk-UA"/>
        </w:rPr>
        <w:t>проблем педагогіки вищої школи у тісному зв</w:t>
      </w:r>
      <w:r>
        <w:rPr>
          <w:rStyle w:val="1"/>
          <w:sz w:val="26"/>
          <w:szCs w:val="26"/>
          <w:lang w:eastAsia="uk-UA"/>
        </w:rPr>
        <w:t>’</w:t>
      </w:r>
      <w:r w:rsidRPr="00694994">
        <w:rPr>
          <w:rStyle w:val="1"/>
          <w:sz w:val="26"/>
          <w:szCs w:val="26"/>
          <w:lang w:eastAsia="uk-UA"/>
        </w:rPr>
        <w:t>язку із задачами підвищення якості підготовки фахівців;</w:t>
      </w:r>
    </w:p>
    <w:p w:rsidR="000814FE" w:rsidRPr="00694994" w:rsidRDefault="000814FE" w:rsidP="000814FE">
      <w:pPr>
        <w:pStyle w:val="a3"/>
        <w:numPr>
          <w:ilvl w:val="0"/>
          <w:numId w:val="6"/>
        </w:numPr>
        <w:shd w:val="clear" w:color="auto" w:fill="auto"/>
        <w:tabs>
          <w:tab w:val="left" w:pos="902"/>
        </w:tabs>
        <w:spacing w:before="0" w:line="276" w:lineRule="auto"/>
        <w:ind w:firstLine="709"/>
        <w:rPr>
          <w:sz w:val="26"/>
          <w:szCs w:val="26"/>
        </w:rPr>
      </w:pPr>
      <w:r w:rsidRPr="00694994">
        <w:rPr>
          <w:rStyle w:val="1"/>
          <w:sz w:val="26"/>
          <w:szCs w:val="26"/>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0814FE" w:rsidRPr="00694994" w:rsidRDefault="000814FE" w:rsidP="000814FE">
      <w:pPr>
        <w:pStyle w:val="a3"/>
        <w:numPr>
          <w:ilvl w:val="0"/>
          <w:numId w:val="6"/>
        </w:numPr>
        <w:shd w:val="clear" w:color="auto" w:fill="auto"/>
        <w:tabs>
          <w:tab w:val="left" w:pos="902"/>
        </w:tabs>
        <w:spacing w:before="0" w:line="276" w:lineRule="auto"/>
        <w:ind w:firstLine="709"/>
        <w:rPr>
          <w:sz w:val="26"/>
          <w:szCs w:val="26"/>
        </w:rPr>
      </w:pPr>
      <w:r w:rsidRPr="00694994">
        <w:rPr>
          <w:rStyle w:val="1"/>
          <w:sz w:val="26"/>
          <w:szCs w:val="26"/>
          <w:lang w:eastAsia="uk-UA"/>
        </w:rPr>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0814FE" w:rsidRPr="00694994" w:rsidRDefault="000814FE" w:rsidP="000814FE">
      <w:pPr>
        <w:pStyle w:val="a3"/>
        <w:numPr>
          <w:ilvl w:val="0"/>
          <w:numId w:val="6"/>
        </w:numPr>
        <w:shd w:val="clear" w:color="auto" w:fill="auto"/>
        <w:tabs>
          <w:tab w:val="left" w:pos="898"/>
        </w:tabs>
        <w:spacing w:before="0" w:line="276" w:lineRule="auto"/>
        <w:ind w:firstLine="709"/>
        <w:rPr>
          <w:sz w:val="26"/>
          <w:szCs w:val="26"/>
        </w:rPr>
      </w:pPr>
      <w:r w:rsidRPr="00694994">
        <w:rPr>
          <w:rStyle w:val="1"/>
          <w:sz w:val="26"/>
          <w:szCs w:val="26"/>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0814FE" w:rsidRPr="00694994" w:rsidRDefault="000814FE" w:rsidP="000814FE">
      <w:pPr>
        <w:pStyle w:val="a3"/>
        <w:numPr>
          <w:ilvl w:val="0"/>
          <w:numId w:val="6"/>
        </w:numPr>
        <w:shd w:val="clear" w:color="auto" w:fill="auto"/>
        <w:tabs>
          <w:tab w:val="left" w:pos="898"/>
        </w:tabs>
        <w:spacing w:before="0" w:line="276" w:lineRule="auto"/>
        <w:ind w:firstLine="709"/>
        <w:rPr>
          <w:rStyle w:val="1"/>
          <w:sz w:val="26"/>
          <w:szCs w:val="26"/>
          <w:shd w:val="clear" w:color="auto" w:fill="auto"/>
        </w:rPr>
      </w:pPr>
      <w:r w:rsidRPr="00694994">
        <w:rPr>
          <w:rStyle w:val="1"/>
          <w:sz w:val="26"/>
          <w:szCs w:val="26"/>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0814FE" w:rsidRPr="00694994" w:rsidRDefault="000814FE" w:rsidP="000814FE">
      <w:pPr>
        <w:pStyle w:val="a3"/>
        <w:shd w:val="clear" w:color="auto" w:fill="auto"/>
        <w:tabs>
          <w:tab w:val="left" w:pos="898"/>
        </w:tabs>
        <w:spacing w:before="0" w:line="276" w:lineRule="auto"/>
        <w:ind w:firstLine="709"/>
        <w:rPr>
          <w:rStyle w:val="1"/>
          <w:sz w:val="26"/>
          <w:szCs w:val="26"/>
          <w:lang w:eastAsia="uk-UA"/>
        </w:rPr>
      </w:pPr>
    </w:p>
    <w:p w:rsidR="000814FE" w:rsidRPr="00694994" w:rsidRDefault="000814FE" w:rsidP="000814FE">
      <w:pPr>
        <w:pStyle w:val="50"/>
        <w:shd w:val="clear" w:color="auto" w:fill="auto"/>
        <w:tabs>
          <w:tab w:val="left" w:pos="1190"/>
        </w:tabs>
        <w:spacing w:before="0" w:after="0" w:line="276" w:lineRule="auto"/>
        <w:jc w:val="center"/>
        <w:rPr>
          <w:rFonts w:ascii="Times New Roman" w:hAnsi="Times New Roman" w:cs="Times New Roman"/>
          <w:b/>
          <w:sz w:val="26"/>
          <w:szCs w:val="26"/>
        </w:rPr>
      </w:pPr>
      <w:r w:rsidRPr="00694994">
        <w:rPr>
          <w:rFonts w:ascii="Times New Roman" w:hAnsi="Times New Roman" w:cs="Times New Roman"/>
          <w:b/>
          <w:sz w:val="26"/>
          <w:szCs w:val="26"/>
        </w:rPr>
        <w:t>5. Функції випускової кафедри</w:t>
      </w:r>
    </w:p>
    <w:p w:rsidR="000814FE" w:rsidRPr="00D044AF" w:rsidRDefault="000814FE" w:rsidP="000814FE">
      <w:pPr>
        <w:spacing w:after="0"/>
        <w:ind w:firstLine="709"/>
        <w:jc w:val="both"/>
        <w:rPr>
          <w:rFonts w:ascii="Times New Roman" w:hAnsi="Times New Roman" w:cs="Times New Roman"/>
          <w:sz w:val="26"/>
          <w:szCs w:val="26"/>
        </w:rPr>
      </w:pPr>
      <w:r w:rsidRPr="00D044AF">
        <w:rPr>
          <w:rFonts w:ascii="Times New Roman" w:eastAsia="Calibri" w:hAnsi="Times New Roman" w:cs="Times New Roman"/>
          <w:sz w:val="26"/>
          <w:szCs w:val="26"/>
        </w:rPr>
        <w:t>5.1. </w:t>
      </w:r>
      <w:r w:rsidRPr="00D044AF">
        <w:rPr>
          <w:rFonts w:ascii="Times New Roman" w:hAnsi="Times New Roman" w:cs="Times New Roman"/>
          <w:sz w:val="26"/>
          <w:szCs w:val="26"/>
        </w:rPr>
        <w:t xml:space="preserve">Залежно від функцій, кафедри поділяються на випускові та загальноосвітні. </w:t>
      </w:r>
      <w:r w:rsidRPr="00D044AF">
        <w:rPr>
          <w:rFonts w:ascii="Times New Roman" w:eastAsia="Calibri" w:hAnsi="Times New Roman" w:cs="Times New Roman"/>
          <w:sz w:val="26"/>
          <w:szCs w:val="26"/>
        </w:rPr>
        <w:t xml:space="preserve">Випускова кафедра – це кафедра </w:t>
      </w:r>
      <w:r w:rsidRPr="00D044AF">
        <w:rPr>
          <w:rFonts w:ascii="Times New Roman" w:hAnsi="Times New Roman" w:cs="Times New Roman"/>
          <w:sz w:val="26"/>
          <w:szCs w:val="26"/>
        </w:rPr>
        <w:t>Університету</w:t>
      </w:r>
      <w:r w:rsidRPr="00D044AF">
        <w:rPr>
          <w:rFonts w:ascii="Times New Roman" w:eastAsia="Calibri" w:hAnsi="Times New Roman" w:cs="Times New Roman"/>
          <w:sz w:val="26"/>
          <w:szCs w:val="26"/>
        </w:rPr>
        <w:t>, яка здійснює ступеневу підготовку, випуск фахівців відповідно до стандарту вищої освіти з відповідної спеціальності (напряму підготовки) та здійснює наукову, науково-дослідну, науково-технічну діяльність за певною галуззю знань.</w:t>
      </w:r>
    </w:p>
    <w:p w:rsidR="000814FE" w:rsidRPr="00694994" w:rsidRDefault="000814FE" w:rsidP="000814FE">
      <w:pPr>
        <w:spacing w:after="0"/>
        <w:ind w:firstLine="709"/>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5.2.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 </w:t>
      </w:r>
    </w:p>
    <w:p w:rsidR="000814FE" w:rsidRPr="00694994" w:rsidRDefault="000814FE" w:rsidP="000814FE">
      <w:pPr>
        <w:spacing w:after="0"/>
        <w:ind w:firstLine="709"/>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5.3. Перелік випускових кафедр за напрямами підготовки та спеціальностями встановлюється наказом ректора Університету за поданням </w:t>
      </w:r>
      <w:r>
        <w:rPr>
          <w:rFonts w:ascii="Times New Roman" w:eastAsia="Calibri" w:hAnsi="Times New Roman" w:cs="Times New Roman"/>
          <w:sz w:val="26"/>
          <w:szCs w:val="26"/>
        </w:rPr>
        <w:t>декана відповідного факультету.</w:t>
      </w:r>
    </w:p>
    <w:p w:rsidR="000814FE" w:rsidRPr="00694994" w:rsidRDefault="000814FE" w:rsidP="000814FE">
      <w:pPr>
        <w:spacing w:after="0"/>
        <w:ind w:firstLine="709"/>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5.4. Випускова кафедра утворюється у разі проходження процедури ліцензування освітньої послуги згідно з чинним законодавством. Кадровий склад випускової кафедри формується згідно вимог щодо процедури державного ліцензування та акредитації спеціальності.</w:t>
      </w:r>
    </w:p>
    <w:p w:rsidR="000814FE" w:rsidRPr="00694994" w:rsidRDefault="000814FE" w:rsidP="000814FE">
      <w:pPr>
        <w:spacing w:after="0"/>
        <w:ind w:firstLine="709"/>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5.5. Одна кафедра може бути випусковою з кількох напрямів підготовки, спеціальностей, якщо здійснює підготовку фахівців у межах однієї або споріднених галузей знань. </w:t>
      </w:r>
    </w:p>
    <w:p w:rsidR="000814FE" w:rsidRPr="00694994" w:rsidRDefault="000814FE" w:rsidP="000814FE">
      <w:pPr>
        <w:spacing w:after="0"/>
        <w:ind w:firstLine="709"/>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5.6. Відповідно до змісту діяльності випускова кафедра виконує такі завдання:</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lastRenderedPageBreak/>
        <w:t xml:space="preserve">відповідає за якісну та змістовну підготовку студентів відповідних напрямів підготовки, спеціальностей за ліцензованими </w:t>
      </w:r>
      <w:r w:rsidRPr="00694994">
        <w:rPr>
          <w:rFonts w:ascii="Times New Roman" w:hAnsi="Times New Roman" w:cs="Times New Roman"/>
          <w:sz w:val="26"/>
          <w:szCs w:val="26"/>
        </w:rPr>
        <w:t>освітніми ступенями</w:t>
      </w:r>
      <w:r w:rsidRPr="00694994">
        <w:rPr>
          <w:rFonts w:ascii="Times New Roman" w:eastAsia="Calibri" w:hAnsi="Times New Roman" w:cs="Times New Roman"/>
          <w:sz w:val="26"/>
          <w:szCs w:val="26"/>
        </w:rPr>
        <w:t xml:space="preserve">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бере участь у розробці навчальних та робочих навчальних планів, навчальних та робочих програм з професійно-орієнтованих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w:t>
      </w:r>
      <w:r>
        <w:rPr>
          <w:rFonts w:ascii="Times New Roman" w:eastAsia="Calibri" w:hAnsi="Times New Roman" w:cs="Times New Roman"/>
          <w:sz w:val="26"/>
          <w:szCs w:val="26"/>
        </w:rPr>
        <w:t>в</w:t>
      </w:r>
      <w:r w:rsidRPr="00694994">
        <w:rPr>
          <w:rFonts w:ascii="Times New Roman" w:eastAsia="Calibri" w:hAnsi="Times New Roman" w:cs="Times New Roman"/>
          <w:sz w:val="26"/>
          <w:szCs w:val="26"/>
        </w:rPr>
        <w:t>ченій раді університету;</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створює систему внутрішнього моніторингу якості підготовки фахівців, здійснює контроль за вхідним та набутим </w:t>
      </w:r>
      <w:r>
        <w:rPr>
          <w:rFonts w:ascii="Times New Roman" w:eastAsia="Calibri" w:hAnsi="Times New Roman" w:cs="Times New Roman"/>
          <w:sz w:val="26"/>
          <w:szCs w:val="26"/>
        </w:rPr>
        <w:t>у</w:t>
      </w:r>
      <w:r w:rsidRPr="00694994">
        <w:rPr>
          <w:rFonts w:ascii="Times New Roman" w:eastAsia="Calibri" w:hAnsi="Times New Roman" w:cs="Times New Roman"/>
          <w:sz w:val="26"/>
          <w:szCs w:val="26"/>
        </w:rPr>
        <w:t xml:space="preserve"> процесі навчання рівнем знань студентів;</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w:t>
      </w:r>
      <w:r>
        <w:rPr>
          <w:rFonts w:ascii="Times New Roman" w:eastAsia="Calibri" w:hAnsi="Times New Roman" w:cs="Times New Roman"/>
          <w:sz w:val="26"/>
          <w:szCs w:val="26"/>
        </w:rPr>
        <w:t>проектів (робіт)</w:t>
      </w:r>
      <w:r w:rsidRPr="00694994">
        <w:rPr>
          <w:rFonts w:ascii="Times New Roman" w:eastAsia="Calibri" w:hAnsi="Times New Roman" w:cs="Times New Roman"/>
          <w:sz w:val="26"/>
          <w:szCs w:val="26"/>
        </w:rPr>
        <w:t>;</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відповідає за підготовку студентів до атестації здобувачів вищої освіти;</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підтримує зв`язок з випускниками та роботодавцями, аналізує результати відгуків про якість підготовки випускників; </w:t>
      </w:r>
    </w:p>
    <w:p w:rsidR="000814FE" w:rsidRPr="00694994" w:rsidRDefault="000814FE" w:rsidP="000814FE">
      <w:pPr>
        <w:pStyle w:val="a7"/>
        <w:numPr>
          <w:ilvl w:val="2"/>
          <w:numId w:val="7"/>
        </w:numPr>
        <w:tabs>
          <w:tab w:val="left" w:pos="851"/>
          <w:tab w:val="left" w:pos="1620"/>
        </w:tabs>
        <w:spacing w:after="0"/>
        <w:ind w:left="0" w:firstLine="567"/>
        <w:jc w:val="both"/>
        <w:rPr>
          <w:rFonts w:ascii="Times New Roman" w:eastAsia="Calibri" w:hAnsi="Times New Roman" w:cs="Times New Roman"/>
          <w:sz w:val="26"/>
          <w:szCs w:val="26"/>
        </w:rPr>
      </w:pPr>
      <w:r w:rsidRPr="00694994">
        <w:rPr>
          <w:rFonts w:ascii="Times New Roman" w:eastAsia="Calibri" w:hAnsi="Times New Roman" w:cs="Times New Roman"/>
          <w:sz w:val="26"/>
          <w:szCs w:val="26"/>
        </w:rPr>
        <w:t xml:space="preserve">здійснює усі види діяльності (освітню, наукову, методичну, виховну, профорієнтаційну тощо) згідно з </w:t>
      </w:r>
      <w:r w:rsidRPr="00694994">
        <w:rPr>
          <w:rFonts w:ascii="Times New Roman" w:hAnsi="Times New Roman" w:cs="Times New Roman"/>
          <w:sz w:val="26"/>
          <w:szCs w:val="26"/>
        </w:rPr>
        <w:t>цим Положенням.</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Style w:val="a4"/>
          <w:sz w:val="26"/>
          <w:szCs w:val="26"/>
          <w:lang w:eastAsia="uk-UA"/>
        </w:rPr>
        <w:t>5.7. Випускова</w:t>
      </w:r>
      <w:r w:rsidRPr="00694994">
        <w:rPr>
          <w:rStyle w:val="1"/>
          <w:sz w:val="26"/>
          <w:szCs w:val="26"/>
          <w:lang w:eastAsia="uk-UA"/>
        </w:rPr>
        <w:t xml:space="preserve"> кафедра може мати філ</w:t>
      </w:r>
      <w:r>
        <w:rPr>
          <w:rStyle w:val="1"/>
          <w:sz w:val="26"/>
          <w:szCs w:val="26"/>
          <w:lang w:eastAsia="uk-UA"/>
        </w:rPr>
        <w:t>і</w:t>
      </w:r>
      <w:r>
        <w:rPr>
          <w:rStyle w:val="1"/>
          <w:sz w:val="26"/>
          <w:szCs w:val="26"/>
          <w:lang w:val="uk-UA" w:eastAsia="uk-UA"/>
        </w:rPr>
        <w:t>ї</w:t>
      </w:r>
      <w:r w:rsidRPr="00694994">
        <w:rPr>
          <w:rStyle w:val="1"/>
          <w:sz w:val="26"/>
          <w:szCs w:val="26"/>
          <w:lang w:eastAsia="uk-UA"/>
        </w:rPr>
        <w:t xml:space="preserve"> з розміщенням на території підприємства чи організації і використанням їх матеріально-технічної бази. У філі</w:t>
      </w:r>
      <w:r>
        <w:rPr>
          <w:rStyle w:val="1"/>
          <w:sz w:val="26"/>
          <w:szCs w:val="26"/>
          <w:lang w:val="uk-UA" w:eastAsia="uk-UA"/>
        </w:rPr>
        <w:t>ї</w:t>
      </w:r>
      <w:r w:rsidRPr="00694994">
        <w:rPr>
          <w:rStyle w:val="1"/>
          <w:sz w:val="26"/>
          <w:szCs w:val="26"/>
          <w:lang w:eastAsia="uk-UA"/>
        </w:rPr>
        <w:t xml:space="preserve"> кафедри працюють як штатні викладачі і співробітники, так і провідні фахівці виробництва, які залучаються до роботи за сумісництвом чи на умовах погодинної оплати в межах штатного розпису.</w:t>
      </w:r>
    </w:p>
    <w:p w:rsidR="000814FE" w:rsidRPr="00694994" w:rsidRDefault="000814FE" w:rsidP="000814FE">
      <w:pPr>
        <w:pStyle w:val="a3"/>
        <w:shd w:val="clear" w:color="auto" w:fill="auto"/>
        <w:tabs>
          <w:tab w:val="left" w:pos="1296"/>
          <w:tab w:val="left" w:pos="1560"/>
        </w:tabs>
        <w:spacing w:before="0" w:line="276" w:lineRule="auto"/>
        <w:ind w:left="709"/>
        <w:rPr>
          <w:sz w:val="26"/>
          <w:szCs w:val="26"/>
        </w:rPr>
      </w:pPr>
      <w:r w:rsidRPr="00694994">
        <w:rPr>
          <w:rStyle w:val="1"/>
          <w:sz w:val="26"/>
          <w:szCs w:val="26"/>
          <w:lang w:eastAsia="uk-UA"/>
        </w:rPr>
        <w:lastRenderedPageBreak/>
        <w:t>5.8. На філі</w:t>
      </w:r>
      <w:r>
        <w:rPr>
          <w:rStyle w:val="1"/>
          <w:sz w:val="26"/>
          <w:szCs w:val="26"/>
          <w:lang w:val="uk-UA" w:eastAsia="uk-UA"/>
        </w:rPr>
        <w:t>ї</w:t>
      </w:r>
      <w:r w:rsidRPr="00694994">
        <w:rPr>
          <w:rStyle w:val="1"/>
          <w:sz w:val="26"/>
          <w:szCs w:val="26"/>
          <w:lang w:eastAsia="uk-UA"/>
        </w:rPr>
        <w:t xml:space="preserve"> кафедри покладаються такі обов</w:t>
      </w:r>
      <w:r>
        <w:rPr>
          <w:rStyle w:val="1"/>
          <w:sz w:val="26"/>
          <w:szCs w:val="26"/>
          <w:lang w:eastAsia="uk-UA"/>
        </w:rPr>
        <w:t>’</w:t>
      </w:r>
      <w:r w:rsidRPr="00694994">
        <w:rPr>
          <w:rStyle w:val="1"/>
          <w:sz w:val="26"/>
          <w:szCs w:val="26"/>
          <w:lang w:eastAsia="uk-UA"/>
        </w:rPr>
        <w:t>язки:</w:t>
      </w:r>
    </w:p>
    <w:p w:rsidR="000814FE" w:rsidRPr="00694994" w:rsidRDefault="000814FE" w:rsidP="000814FE">
      <w:pPr>
        <w:pStyle w:val="a3"/>
        <w:numPr>
          <w:ilvl w:val="0"/>
          <w:numId w:val="8"/>
        </w:numPr>
        <w:shd w:val="clear" w:color="auto" w:fill="auto"/>
        <w:tabs>
          <w:tab w:val="left" w:pos="917"/>
        </w:tabs>
        <w:spacing w:before="0" w:line="276" w:lineRule="auto"/>
        <w:ind w:firstLine="709"/>
        <w:rPr>
          <w:sz w:val="26"/>
          <w:szCs w:val="26"/>
        </w:rPr>
      </w:pPr>
      <w:r w:rsidRPr="00694994">
        <w:rPr>
          <w:rStyle w:val="1"/>
          <w:sz w:val="26"/>
          <w:szCs w:val="26"/>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0814FE" w:rsidRPr="00694994" w:rsidRDefault="000814FE" w:rsidP="000814FE">
      <w:pPr>
        <w:pStyle w:val="a3"/>
        <w:numPr>
          <w:ilvl w:val="0"/>
          <w:numId w:val="8"/>
        </w:numPr>
        <w:shd w:val="clear" w:color="auto" w:fill="auto"/>
        <w:tabs>
          <w:tab w:val="left" w:pos="922"/>
        </w:tabs>
        <w:spacing w:before="0" w:line="276" w:lineRule="auto"/>
        <w:ind w:firstLine="709"/>
        <w:rPr>
          <w:sz w:val="26"/>
          <w:szCs w:val="26"/>
        </w:rPr>
      </w:pPr>
      <w:r w:rsidRPr="00694994">
        <w:rPr>
          <w:rStyle w:val="1"/>
          <w:sz w:val="26"/>
          <w:szCs w:val="26"/>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0814FE" w:rsidRPr="00694994" w:rsidRDefault="000814FE" w:rsidP="000814FE">
      <w:pPr>
        <w:pStyle w:val="a3"/>
        <w:numPr>
          <w:ilvl w:val="0"/>
          <w:numId w:val="8"/>
        </w:numPr>
        <w:shd w:val="clear" w:color="auto" w:fill="auto"/>
        <w:tabs>
          <w:tab w:val="left" w:pos="922"/>
        </w:tabs>
        <w:spacing w:before="0" w:line="276" w:lineRule="auto"/>
        <w:ind w:firstLine="709"/>
        <w:rPr>
          <w:sz w:val="26"/>
          <w:szCs w:val="26"/>
        </w:rPr>
      </w:pPr>
      <w:r w:rsidRPr="00694994">
        <w:rPr>
          <w:rStyle w:val="1"/>
          <w:sz w:val="26"/>
          <w:szCs w:val="26"/>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0814FE" w:rsidRPr="00694994" w:rsidRDefault="000814FE" w:rsidP="000814FE">
      <w:pPr>
        <w:pStyle w:val="a3"/>
        <w:shd w:val="clear" w:color="auto" w:fill="auto"/>
        <w:tabs>
          <w:tab w:val="left" w:pos="1387"/>
          <w:tab w:val="left" w:pos="1418"/>
          <w:tab w:val="left" w:pos="1560"/>
        </w:tabs>
        <w:spacing w:before="0" w:line="276" w:lineRule="auto"/>
        <w:ind w:firstLine="567"/>
        <w:rPr>
          <w:sz w:val="26"/>
          <w:szCs w:val="26"/>
        </w:rPr>
      </w:pPr>
      <w:r w:rsidRPr="00694994">
        <w:rPr>
          <w:rStyle w:val="1"/>
          <w:sz w:val="26"/>
          <w:szCs w:val="26"/>
          <w:lang w:eastAsia="uk-UA"/>
        </w:rPr>
        <w:t>5.9. Керівництво філі</w:t>
      </w:r>
      <w:r>
        <w:rPr>
          <w:rStyle w:val="1"/>
          <w:sz w:val="26"/>
          <w:szCs w:val="26"/>
          <w:lang w:val="uk-UA" w:eastAsia="uk-UA"/>
        </w:rPr>
        <w:t>єю</w:t>
      </w:r>
      <w:r w:rsidRPr="00694994">
        <w:rPr>
          <w:rStyle w:val="1"/>
          <w:sz w:val="26"/>
          <w:szCs w:val="26"/>
          <w:lang w:eastAsia="uk-UA"/>
        </w:rPr>
        <w:t xml:space="preserve"> кафедри ректор університету доручає провідному фахівцю підприємства (організації), на базі якого організований філі</w:t>
      </w:r>
      <w:r>
        <w:rPr>
          <w:rStyle w:val="1"/>
          <w:sz w:val="26"/>
          <w:szCs w:val="26"/>
          <w:lang w:val="uk-UA" w:eastAsia="uk-UA"/>
        </w:rPr>
        <w:t>я.</w:t>
      </w:r>
    </w:p>
    <w:p w:rsidR="000814FE" w:rsidRPr="00694994" w:rsidRDefault="000814FE" w:rsidP="000814FE">
      <w:pPr>
        <w:pStyle w:val="a3"/>
        <w:shd w:val="clear" w:color="auto" w:fill="auto"/>
        <w:tabs>
          <w:tab w:val="left" w:pos="1387"/>
          <w:tab w:val="left" w:pos="1418"/>
          <w:tab w:val="left" w:pos="1560"/>
        </w:tabs>
        <w:spacing w:before="0" w:line="276" w:lineRule="auto"/>
        <w:ind w:firstLine="567"/>
        <w:rPr>
          <w:sz w:val="26"/>
          <w:szCs w:val="26"/>
        </w:rPr>
      </w:pPr>
      <w:r w:rsidRPr="00694994">
        <w:rPr>
          <w:rStyle w:val="1"/>
          <w:sz w:val="26"/>
          <w:szCs w:val="26"/>
          <w:lang w:eastAsia="uk-UA"/>
        </w:rPr>
        <w:t>5.10.  Філія кафедри має документацію, яка передбачена для кафедри у частині, що стосується діяльності філії.</w:t>
      </w:r>
    </w:p>
    <w:p w:rsidR="000814FE" w:rsidRPr="00694994" w:rsidRDefault="000814FE" w:rsidP="000814FE">
      <w:pPr>
        <w:pStyle w:val="a3"/>
        <w:shd w:val="clear" w:color="auto" w:fill="auto"/>
        <w:tabs>
          <w:tab w:val="left" w:pos="1387"/>
          <w:tab w:val="left" w:pos="1418"/>
          <w:tab w:val="left" w:pos="1560"/>
        </w:tabs>
        <w:spacing w:before="0" w:line="276" w:lineRule="auto"/>
        <w:ind w:firstLine="567"/>
        <w:rPr>
          <w:sz w:val="26"/>
          <w:szCs w:val="26"/>
        </w:rPr>
      </w:pPr>
      <w:r w:rsidRPr="00694994">
        <w:rPr>
          <w:rStyle w:val="1"/>
          <w:sz w:val="26"/>
          <w:szCs w:val="26"/>
          <w:lang w:eastAsia="uk-UA"/>
        </w:rPr>
        <w:t>5.1</w:t>
      </w:r>
      <w:r>
        <w:rPr>
          <w:rStyle w:val="1"/>
          <w:sz w:val="26"/>
          <w:szCs w:val="26"/>
          <w:lang w:val="uk-UA" w:eastAsia="uk-UA"/>
        </w:rPr>
        <w:t>1</w:t>
      </w:r>
      <w:r w:rsidRPr="00694994">
        <w:rPr>
          <w:rStyle w:val="1"/>
          <w:sz w:val="26"/>
          <w:szCs w:val="26"/>
          <w:lang w:eastAsia="uk-UA"/>
        </w:rPr>
        <w:t>. Філія кафедри створюється і ліквідується спільним наказом університету і підприємства чи організації.</w:t>
      </w:r>
    </w:p>
    <w:p w:rsidR="000814FE" w:rsidRPr="00694994" w:rsidRDefault="000814FE" w:rsidP="000814FE">
      <w:pPr>
        <w:pStyle w:val="50"/>
        <w:shd w:val="clear" w:color="auto" w:fill="auto"/>
        <w:tabs>
          <w:tab w:val="left" w:pos="1190"/>
        </w:tabs>
        <w:spacing w:before="0" w:after="0" w:line="276" w:lineRule="auto"/>
        <w:rPr>
          <w:rFonts w:ascii="Times New Roman" w:hAnsi="Times New Roman" w:cs="Times New Roman"/>
          <w:sz w:val="26"/>
          <w:szCs w:val="26"/>
        </w:rPr>
      </w:pPr>
    </w:p>
    <w:p w:rsidR="000814FE" w:rsidRPr="00694994" w:rsidRDefault="000814FE" w:rsidP="000814FE">
      <w:pPr>
        <w:pStyle w:val="50"/>
        <w:shd w:val="clear" w:color="auto" w:fill="auto"/>
        <w:tabs>
          <w:tab w:val="left" w:pos="1190"/>
        </w:tabs>
        <w:spacing w:before="0" w:after="0" w:line="276" w:lineRule="auto"/>
        <w:ind w:firstLine="709"/>
        <w:jc w:val="center"/>
        <w:rPr>
          <w:rFonts w:ascii="Times New Roman" w:hAnsi="Times New Roman" w:cs="Times New Roman"/>
          <w:b/>
          <w:sz w:val="26"/>
          <w:szCs w:val="26"/>
        </w:rPr>
      </w:pPr>
      <w:r w:rsidRPr="00694994">
        <w:rPr>
          <w:rFonts w:ascii="Times New Roman" w:hAnsi="Times New Roman" w:cs="Times New Roman"/>
          <w:b/>
          <w:sz w:val="26"/>
          <w:szCs w:val="26"/>
        </w:rPr>
        <w:t>6. Взаємодія кафедри з іншими підрозділами Університету</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w:t>
      </w:r>
      <w:r>
        <w:rPr>
          <w:rFonts w:ascii="Times New Roman" w:hAnsi="Times New Roman" w:cs="Times New Roman"/>
          <w:sz w:val="26"/>
          <w:szCs w:val="26"/>
        </w:rPr>
        <w:t>.1. </w:t>
      </w:r>
      <w:r w:rsidRPr="00694994">
        <w:rPr>
          <w:rFonts w:ascii="Times New Roman" w:hAnsi="Times New Roman" w:cs="Times New Roman"/>
          <w:sz w:val="26"/>
          <w:szCs w:val="26"/>
        </w:rPr>
        <w:t>Між кафедрою та іншими підрозділами Університету встановлено такі службові взаємовідносини:</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6.2</w:t>
      </w:r>
      <w:r>
        <w:rPr>
          <w:rFonts w:ascii="Times New Roman" w:hAnsi="Times New Roman" w:cs="Times New Roman"/>
          <w:sz w:val="26"/>
          <w:szCs w:val="26"/>
        </w:rPr>
        <w:t>. З деканатом:</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розпорядження декана; </w:t>
      </w:r>
    </w:p>
    <w:p w:rsidR="000814FE" w:rsidRPr="00694994" w:rsidRDefault="000814FE" w:rsidP="000814FE">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інформацію</w:t>
      </w:r>
      <w:r w:rsidRPr="00694994">
        <w:rPr>
          <w:rFonts w:ascii="Times New Roman" w:hAnsi="Times New Roman" w:cs="Times New Roman"/>
          <w:sz w:val="26"/>
          <w:szCs w:val="26"/>
        </w:rPr>
        <w:t xml:space="preserve"> про допуск студентів до екзаменаційних сесій, державних іспитів, захистів дипломних (магістерських) </w:t>
      </w:r>
      <w:r>
        <w:rPr>
          <w:rFonts w:ascii="Times New Roman" w:hAnsi="Times New Roman" w:cs="Times New Roman"/>
          <w:sz w:val="26"/>
          <w:szCs w:val="26"/>
        </w:rPr>
        <w:t>проектів (</w:t>
      </w:r>
      <w:r w:rsidRPr="00694994">
        <w:rPr>
          <w:rFonts w:ascii="Times New Roman" w:hAnsi="Times New Roman" w:cs="Times New Roman"/>
          <w:sz w:val="26"/>
          <w:szCs w:val="26"/>
        </w:rPr>
        <w:t>робіт</w:t>
      </w:r>
      <w:r>
        <w:rPr>
          <w:rFonts w:ascii="Times New Roman" w:hAnsi="Times New Roman" w:cs="Times New Roman"/>
          <w:sz w:val="26"/>
          <w:szCs w:val="26"/>
        </w:rPr>
        <w:t>)</w:t>
      </w:r>
      <w:r w:rsidRPr="00694994">
        <w:rPr>
          <w:rFonts w:ascii="Times New Roman" w:hAnsi="Times New Roman" w:cs="Times New Roman"/>
          <w:sz w:val="26"/>
          <w:szCs w:val="26"/>
        </w:rPr>
        <w:t xml:space="preserve">; </w:t>
      </w:r>
    </w:p>
    <w:p w:rsidR="000814FE" w:rsidRPr="00694994" w:rsidRDefault="000814FE" w:rsidP="000814FE">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залікові й екзаменаційні відомості; </w:t>
      </w:r>
    </w:p>
    <w:p w:rsidR="000814FE" w:rsidRPr="00065CB8" w:rsidRDefault="000814FE" w:rsidP="000814FE">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зведену інформацію про академічну заборгованість студентів з дисциплін кафедри і графіки її ліквідації</w:t>
      </w:r>
      <w:r w:rsidRPr="00065CB8">
        <w:rPr>
          <w:rFonts w:ascii="Times New Roman" w:hAnsi="Times New Roman" w:cs="Times New Roman"/>
          <w:sz w:val="26"/>
          <w:szCs w:val="26"/>
        </w:rPr>
        <w:t xml:space="preserve">.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на виконання розпоряджень декана;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плани роботи кафедри на навчальний рік;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роботу кафедри за навчальний рік;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пропозиції кафедри щодо закріплення тем дипломних (магістерських) </w:t>
      </w:r>
      <w:r>
        <w:rPr>
          <w:rFonts w:ascii="Times New Roman" w:hAnsi="Times New Roman" w:cs="Times New Roman"/>
          <w:sz w:val="26"/>
          <w:szCs w:val="26"/>
        </w:rPr>
        <w:t>проектів (</w:t>
      </w:r>
      <w:r w:rsidRPr="00694994">
        <w:rPr>
          <w:rFonts w:ascii="Times New Roman" w:hAnsi="Times New Roman" w:cs="Times New Roman"/>
          <w:sz w:val="26"/>
          <w:szCs w:val="26"/>
        </w:rPr>
        <w:t>робіт</w:t>
      </w:r>
      <w:r>
        <w:rPr>
          <w:rFonts w:ascii="Times New Roman" w:hAnsi="Times New Roman" w:cs="Times New Roman"/>
          <w:sz w:val="26"/>
          <w:szCs w:val="26"/>
        </w:rPr>
        <w:t>)</w:t>
      </w:r>
      <w:r w:rsidRPr="00694994">
        <w:rPr>
          <w:rFonts w:ascii="Times New Roman" w:hAnsi="Times New Roman" w:cs="Times New Roman"/>
          <w:sz w:val="26"/>
          <w:szCs w:val="26"/>
        </w:rPr>
        <w:t xml:space="preserve"> та наукових керівників за студентами;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заповнені залікові </w:t>
      </w:r>
      <w:r>
        <w:rPr>
          <w:rFonts w:ascii="Times New Roman" w:hAnsi="Times New Roman" w:cs="Times New Roman"/>
          <w:sz w:val="26"/>
          <w:szCs w:val="26"/>
        </w:rPr>
        <w:t>та</w:t>
      </w:r>
      <w:r w:rsidRPr="00694994">
        <w:rPr>
          <w:rFonts w:ascii="Times New Roman" w:hAnsi="Times New Roman" w:cs="Times New Roman"/>
          <w:sz w:val="26"/>
          <w:szCs w:val="26"/>
        </w:rPr>
        <w:t xml:space="preserve"> екзаменаційні відомості;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графіки відкритих занять;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графіки індивідуальних консультацій; </w:t>
      </w:r>
    </w:p>
    <w:p w:rsidR="000814FE" w:rsidRPr="00694994" w:rsidRDefault="000814FE" w:rsidP="000814FE">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рекомендації до вступу в магістратуру.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6.3.</w:t>
      </w:r>
      <w:r>
        <w:rPr>
          <w:rFonts w:ascii="Times New Roman" w:hAnsi="Times New Roman" w:cs="Times New Roman"/>
          <w:sz w:val="26"/>
          <w:szCs w:val="26"/>
        </w:rPr>
        <w:t> З навчальним відділом:</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навчальні плани;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lastRenderedPageBreak/>
        <w:t xml:space="preserve">робочі навчальні плани зі спеціальностей кафедри;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навчальне навантаження кафедри </w:t>
      </w:r>
      <w:r>
        <w:rPr>
          <w:rFonts w:ascii="Times New Roman" w:hAnsi="Times New Roman" w:cs="Times New Roman"/>
          <w:sz w:val="26"/>
          <w:szCs w:val="26"/>
        </w:rPr>
        <w:t>та кількість ставок на кафедрі;</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розклад навчальних занять викладачів кафедри та екзаменаційних сесій;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допомогу в організації замін відсутніх викладачів кафедри;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накази й розпорядження керівництва факультету щодо організації навчального процесу.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розподіл та закріплення навчальних дисциплін за кафедрами;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нормативні документи та стандарти освіти;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нормативні вимоги щодо ліцензування та акредитації;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журнали викладачів;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індивідуальні плани роботи викладачів;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документи обліку роботи викладачів;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журнал обліку замін навчальних занять; </w:t>
      </w:r>
    </w:p>
    <w:p w:rsidR="000814FE" w:rsidRPr="00694994" w:rsidRDefault="000814FE" w:rsidP="000814FE">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вимоги до розробки та оформлення навчально-методичних документів.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узгоджені проекти навчальних планів;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розподіл навантаження на наступний навчальний рік за встановленими формами;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службові записки й заявки на відрядження викладачів, </w:t>
      </w:r>
      <w:r>
        <w:rPr>
          <w:rFonts w:ascii="Times New Roman" w:hAnsi="Times New Roman" w:cs="Times New Roman"/>
          <w:sz w:val="26"/>
          <w:szCs w:val="26"/>
        </w:rPr>
        <w:t>навчально</w:t>
      </w:r>
      <w:r w:rsidRPr="00694994">
        <w:rPr>
          <w:rFonts w:ascii="Times New Roman" w:hAnsi="Times New Roman" w:cs="Times New Roman"/>
          <w:sz w:val="26"/>
          <w:szCs w:val="26"/>
        </w:rPr>
        <w:t xml:space="preserve">-допоміжного персоналу щодо різних питань;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документи для ліцензування та акредитації напряму підготовки спеціальності;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плановане й фактичне навантаження викладачів за минулий навчальний рік;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підписані відомості на погодинну оплату;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навчально-методичну документацію до затвердження науково-методичною радою Університету; </w:t>
      </w:r>
    </w:p>
    <w:p w:rsidR="000814FE" w:rsidRPr="00694994" w:rsidRDefault="000814FE" w:rsidP="000814FE">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надає матеріали для формування електронної бази даних Університету відповідно до вимог Закону України про інтелектуальну власність.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6.4</w:t>
      </w:r>
      <w:r>
        <w:rPr>
          <w:rFonts w:ascii="Times New Roman" w:hAnsi="Times New Roman" w:cs="Times New Roman"/>
          <w:sz w:val="26"/>
          <w:szCs w:val="26"/>
        </w:rPr>
        <w:t>. З бібліотекою:</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навчальну літературу, </w:t>
      </w:r>
      <w:r>
        <w:rPr>
          <w:rFonts w:ascii="Times New Roman" w:hAnsi="Times New Roman" w:cs="Times New Roman"/>
          <w:sz w:val="26"/>
          <w:szCs w:val="26"/>
        </w:rPr>
        <w:t>зокрема,</w:t>
      </w:r>
      <w:r w:rsidRPr="00694994">
        <w:rPr>
          <w:rFonts w:ascii="Times New Roman" w:hAnsi="Times New Roman" w:cs="Times New Roman"/>
          <w:sz w:val="26"/>
          <w:szCs w:val="26"/>
        </w:rPr>
        <w:t xml:space="preserve"> електронні підручники; </w:t>
      </w:r>
    </w:p>
    <w:p w:rsidR="000814FE" w:rsidRPr="00694994" w:rsidRDefault="000814FE" w:rsidP="000814FE">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забезпеченість літературою курсів, груп, спеціальностей; </w:t>
      </w:r>
    </w:p>
    <w:p w:rsidR="000814FE" w:rsidRPr="00694994" w:rsidRDefault="000814FE" w:rsidP="000814FE">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нові видання літератури; </w:t>
      </w:r>
    </w:p>
    <w:p w:rsidR="000814FE" w:rsidRPr="00694994" w:rsidRDefault="000814FE" w:rsidP="000814FE">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фахові видання, УДК; </w:t>
      </w:r>
    </w:p>
    <w:p w:rsidR="000814FE" w:rsidRPr="00694994" w:rsidRDefault="000814FE" w:rsidP="000814FE">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на придбання літератури; </w:t>
      </w:r>
    </w:p>
    <w:p w:rsidR="000814FE" w:rsidRPr="00694994" w:rsidRDefault="000814FE" w:rsidP="000814FE">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звітні фінансові документи про придбання літератури.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6.5. З заступником декана з наукової </w:t>
      </w:r>
      <w:r>
        <w:rPr>
          <w:rFonts w:ascii="Times New Roman" w:hAnsi="Times New Roman" w:cs="Times New Roman"/>
          <w:sz w:val="26"/>
          <w:szCs w:val="26"/>
        </w:rPr>
        <w:t>роботи:</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інформаційні й інформаційно-методичні матеріали про наукові заходи (науково-</w:t>
      </w:r>
      <w:r w:rsidRPr="00694994">
        <w:rPr>
          <w:rFonts w:ascii="Times New Roman" w:hAnsi="Times New Roman" w:cs="Times New Roman"/>
          <w:sz w:val="26"/>
          <w:szCs w:val="26"/>
        </w:rPr>
        <w:lastRenderedPageBreak/>
        <w:t xml:space="preserve">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0814FE" w:rsidRPr="00694994" w:rsidRDefault="000814FE" w:rsidP="000814FE">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інформаційно-методичні матеріали для участі в конкурсах науково-технічних програм і фондів, участі у міжнародних грантах; </w:t>
      </w:r>
    </w:p>
    <w:p w:rsidR="000814FE" w:rsidRPr="00694994" w:rsidRDefault="000814FE" w:rsidP="000814FE">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0814FE" w:rsidRPr="00694994" w:rsidRDefault="000814FE" w:rsidP="000814FE">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та допомогу в організації вступу до аспірантури й докторантури та керівництво аспірантами; </w:t>
      </w:r>
    </w:p>
    <w:p w:rsidR="000814FE" w:rsidRPr="00694994" w:rsidRDefault="000814FE" w:rsidP="000814FE">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вимоги до отримання наукових звань та ступенів; </w:t>
      </w:r>
    </w:p>
    <w:p w:rsidR="000814FE" w:rsidRPr="00694994" w:rsidRDefault="000814FE" w:rsidP="000814FE">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проведення студентських олімпіад за фахом та дисциплінами.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0814FE" w:rsidRPr="00694994" w:rsidRDefault="000814FE" w:rsidP="000814FE">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проекти й договори на виконання робіт і послуг; </w:t>
      </w:r>
    </w:p>
    <w:p w:rsidR="000814FE" w:rsidRPr="00694994" w:rsidRDefault="000814FE" w:rsidP="000814FE">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НДР за рахунок бюджетного фінансування, а також за ініціативою кафедр. </w:t>
      </w:r>
    </w:p>
    <w:p w:rsidR="000814FE" w:rsidRPr="00694994" w:rsidRDefault="000814FE" w:rsidP="000814FE">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аспірантів та </w:t>
      </w:r>
      <w:r>
        <w:rPr>
          <w:rFonts w:ascii="Times New Roman" w:hAnsi="Times New Roman" w:cs="Times New Roman"/>
          <w:sz w:val="26"/>
          <w:szCs w:val="26"/>
        </w:rPr>
        <w:t>здобувачів</w:t>
      </w:r>
      <w:r w:rsidRPr="00694994">
        <w:rPr>
          <w:rFonts w:ascii="Times New Roman" w:hAnsi="Times New Roman" w:cs="Times New Roman"/>
          <w:sz w:val="26"/>
          <w:szCs w:val="26"/>
        </w:rPr>
        <w:t xml:space="preserve"> з наукової роботи.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6.6. З бухгалтерією Університету</w:t>
      </w:r>
      <w:r>
        <w:rPr>
          <w:rFonts w:ascii="Times New Roman" w:hAnsi="Times New Roman" w:cs="Times New Roman"/>
          <w:sz w:val="26"/>
          <w:szCs w:val="26"/>
        </w:rPr>
        <w:t>:</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 довідки про нарахування заробітної платні;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xml:space="preserve">– кошторис надрукованих в Університеті методичних матеріалів.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документи на підтримання, зберігання та придбання устатк</w:t>
      </w:r>
      <w:r>
        <w:rPr>
          <w:rFonts w:ascii="Times New Roman" w:hAnsi="Times New Roman" w:cs="Times New Roman"/>
          <w:sz w:val="26"/>
          <w:szCs w:val="26"/>
        </w:rPr>
        <w:t>ування й видаткових матеріалів;</w:t>
      </w:r>
    </w:p>
    <w:p w:rsidR="000814FE" w:rsidRPr="00694994" w:rsidRDefault="000814FE" w:rsidP="000814FE">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табель обліку робочого часу.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6.7.</w:t>
      </w:r>
      <w:r>
        <w:rPr>
          <w:rFonts w:ascii="Times New Roman" w:hAnsi="Times New Roman" w:cs="Times New Roman"/>
          <w:sz w:val="26"/>
          <w:szCs w:val="26"/>
        </w:rPr>
        <w:t xml:space="preserve"> З відділом кадрів:</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довідки про співробітників кафедри; </w:t>
      </w:r>
    </w:p>
    <w:p w:rsidR="000814FE" w:rsidRPr="00694994" w:rsidRDefault="000814FE" w:rsidP="000814FE">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графік надання відпусток. </w:t>
      </w:r>
    </w:p>
    <w:p w:rsidR="000814FE" w:rsidRPr="00694994" w:rsidRDefault="000814FE" w:rsidP="000814FE">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щодо оформлення контрактів; </w:t>
      </w:r>
    </w:p>
    <w:p w:rsidR="000814FE" w:rsidRPr="00694994" w:rsidRDefault="000814FE" w:rsidP="000814FE">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щодо участі в конкурсі на вакантні посади; </w:t>
      </w:r>
    </w:p>
    <w:p w:rsidR="000814FE" w:rsidRPr="00694994" w:rsidRDefault="000814FE" w:rsidP="000814FE">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зміни робочого графіку Університету.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зміни облікових даних науково-педагогічних працівників; </w:t>
      </w:r>
    </w:p>
    <w:p w:rsidR="000814FE" w:rsidRPr="00694994" w:rsidRDefault="000814FE" w:rsidP="000814FE">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вакансії науково-педагогічних працівників; </w:t>
      </w:r>
    </w:p>
    <w:p w:rsidR="000814FE" w:rsidRPr="00694994" w:rsidRDefault="000814FE" w:rsidP="000814FE">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пропозиції щодо графік</w:t>
      </w:r>
      <w:r>
        <w:rPr>
          <w:rFonts w:ascii="Times New Roman" w:hAnsi="Times New Roman" w:cs="Times New Roman"/>
          <w:sz w:val="26"/>
          <w:szCs w:val="26"/>
        </w:rPr>
        <w:t>у</w:t>
      </w:r>
      <w:r w:rsidRPr="00694994">
        <w:rPr>
          <w:rFonts w:ascii="Times New Roman" w:hAnsi="Times New Roman" w:cs="Times New Roman"/>
          <w:sz w:val="26"/>
          <w:szCs w:val="26"/>
        </w:rPr>
        <w:t xml:space="preserve"> відпусток.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6.8. З канцелярією</w:t>
      </w:r>
      <w:r>
        <w:rPr>
          <w:rFonts w:ascii="Times New Roman" w:hAnsi="Times New Roman" w:cs="Times New Roman"/>
          <w:sz w:val="26"/>
          <w:szCs w:val="26"/>
        </w:rPr>
        <w:t>:</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Одержує:</w:t>
      </w:r>
    </w:p>
    <w:p w:rsidR="000814FE" w:rsidRPr="00694994" w:rsidRDefault="000814FE" w:rsidP="000814FE">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пошту (зовнішню й внутрішню); </w:t>
      </w:r>
    </w:p>
    <w:p w:rsidR="000814FE" w:rsidRPr="00694994" w:rsidRDefault="000814FE" w:rsidP="000814FE">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lastRenderedPageBreak/>
        <w:t xml:space="preserve">організаційно-розпорядчі документи Університету.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Подає</w:t>
      </w:r>
      <w:r>
        <w:rPr>
          <w:rFonts w:ascii="Times New Roman" w:hAnsi="Times New Roman" w:cs="Times New Roman"/>
          <w:i/>
          <w:sz w:val="26"/>
          <w:szCs w:val="26"/>
        </w:rPr>
        <w:t>:</w:t>
      </w:r>
    </w:p>
    <w:p w:rsidR="000814FE" w:rsidRPr="00694994" w:rsidRDefault="000814FE" w:rsidP="000814FE">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листи </w:t>
      </w:r>
      <w:r>
        <w:rPr>
          <w:rFonts w:ascii="Times New Roman" w:hAnsi="Times New Roman" w:cs="Times New Roman"/>
          <w:sz w:val="26"/>
          <w:szCs w:val="26"/>
        </w:rPr>
        <w:t>та</w:t>
      </w:r>
      <w:r w:rsidRPr="00694994">
        <w:rPr>
          <w:rFonts w:ascii="Times New Roman" w:hAnsi="Times New Roman" w:cs="Times New Roman"/>
          <w:sz w:val="26"/>
          <w:szCs w:val="26"/>
        </w:rPr>
        <w:t xml:space="preserve"> телеграми для подальшої обробки й відправлення за призначенням</w:t>
      </w:r>
      <w:r>
        <w:rPr>
          <w:rFonts w:ascii="Times New Roman" w:hAnsi="Times New Roman" w:cs="Times New Roman"/>
          <w:sz w:val="26"/>
          <w:szCs w:val="26"/>
        </w:rPr>
        <w:t>;</w:t>
      </w:r>
    </w:p>
    <w:p w:rsidR="000814FE" w:rsidRPr="00694994" w:rsidRDefault="000814FE" w:rsidP="000814FE">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документи для п</w:t>
      </w:r>
      <w:r>
        <w:rPr>
          <w:rFonts w:ascii="Times New Roman" w:hAnsi="Times New Roman" w:cs="Times New Roman"/>
          <w:sz w:val="26"/>
          <w:szCs w:val="26"/>
        </w:rPr>
        <w:t>ідтвердження печаткою.</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6.9.</w:t>
      </w:r>
      <w:r>
        <w:rPr>
          <w:rFonts w:ascii="Times New Roman" w:hAnsi="Times New Roman" w:cs="Times New Roman"/>
          <w:sz w:val="26"/>
          <w:szCs w:val="26"/>
        </w:rPr>
        <w:t> </w:t>
      </w:r>
      <w:r w:rsidRPr="00694994">
        <w:rPr>
          <w:rFonts w:ascii="Times New Roman" w:hAnsi="Times New Roman" w:cs="Times New Roman"/>
          <w:sz w:val="26"/>
          <w:szCs w:val="26"/>
        </w:rPr>
        <w:t>З відділом міжнародних зв</w:t>
      </w:r>
      <w:r>
        <w:rPr>
          <w:rFonts w:ascii="Times New Roman" w:hAnsi="Times New Roman" w:cs="Times New Roman"/>
          <w:sz w:val="26"/>
          <w:szCs w:val="26"/>
        </w:rPr>
        <w:t>’язків:</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інформаційні листи, документи, що регулюють міжнародну діяльність Університету; </w:t>
      </w:r>
    </w:p>
    <w:p w:rsidR="000814FE" w:rsidRPr="00694994" w:rsidRDefault="000814FE" w:rsidP="000814FE">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міжнародні науково-практичні конференції, симпозіуми, круглі столи тощо та допомогу в організації участі в них; </w:t>
      </w:r>
    </w:p>
    <w:p w:rsidR="000814FE" w:rsidRPr="00694994" w:rsidRDefault="000814FE" w:rsidP="000814FE">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про можливість організації та проведення практик за кордоном; </w:t>
      </w:r>
    </w:p>
    <w:p w:rsidR="000814FE" w:rsidRPr="00694994" w:rsidRDefault="000814FE" w:rsidP="000814FE">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допомогу в оформленні стажування та відрядження за кордоном; </w:t>
      </w:r>
    </w:p>
    <w:p w:rsidR="000814FE" w:rsidRPr="00694994" w:rsidRDefault="000814FE" w:rsidP="000814FE">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інформацію </w:t>
      </w:r>
      <w:r>
        <w:rPr>
          <w:rFonts w:ascii="Times New Roman" w:hAnsi="Times New Roman" w:cs="Times New Roman"/>
          <w:sz w:val="26"/>
          <w:szCs w:val="26"/>
        </w:rPr>
        <w:t>та</w:t>
      </w:r>
      <w:r w:rsidRPr="00694994">
        <w:rPr>
          <w:rFonts w:ascii="Times New Roman" w:hAnsi="Times New Roman" w:cs="Times New Roman"/>
          <w:sz w:val="26"/>
          <w:szCs w:val="26"/>
        </w:rPr>
        <w:t xml:space="preserve"> допомогу в укладанні міжнародних контрактів; </w:t>
      </w:r>
    </w:p>
    <w:p w:rsidR="000814FE" w:rsidRPr="00694994" w:rsidRDefault="000814FE" w:rsidP="000814FE">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форми звітів про закордонні відрядження.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на відрядження; </w:t>
      </w:r>
    </w:p>
    <w:p w:rsidR="000814FE" w:rsidRPr="00694994" w:rsidRDefault="000814FE" w:rsidP="000814FE">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відрядження співробітників; </w:t>
      </w:r>
    </w:p>
    <w:p w:rsidR="000814FE" w:rsidRPr="00694994" w:rsidRDefault="000814FE" w:rsidP="000814FE">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заявки й звіти про прийом іноземних делегацій; </w:t>
      </w:r>
    </w:p>
    <w:p w:rsidR="000814FE" w:rsidRPr="00694994" w:rsidRDefault="000814FE" w:rsidP="000814FE">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звіти про хід виконання міжнародних науково-технічних проектів і контрактів.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6.10</w:t>
      </w:r>
      <w:r>
        <w:rPr>
          <w:rFonts w:ascii="Times New Roman" w:hAnsi="Times New Roman" w:cs="Times New Roman"/>
          <w:sz w:val="26"/>
          <w:szCs w:val="26"/>
        </w:rPr>
        <w:t>. З архівом:</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Одержує: </w:t>
      </w:r>
    </w:p>
    <w:p w:rsidR="000814FE" w:rsidRPr="00694994" w:rsidRDefault="000814FE" w:rsidP="000814FE">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вимоги щодо оформлення документації; </w:t>
      </w:r>
    </w:p>
    <w:p w:rsidR="000814FE" w:rsidRPr="00694994" w:rsidRDefault="000814FE" w:rsidP="000814FE">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sidRPr="00694994">
        <w:rPr>
          <w:rFonts w:ascii="Times New Roman" w:hAnsi="Times New Roman" w:cs="Times New Roman"/>
          <w:sz w:val="26"/>
          <w:szCs w:val="26"/>
        </w:rPr>
        <w:t xml:space="preserve">перелік документів щодо зберігання відповідних документів.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i/>
          <w:sz w:val="26"/>
          <w:szCs w:val="26"/>
        </w:rPr>
      </w:pPr>
      <w:r w:rsidRPr="00694994">
        <w:rPr>
          <w:rFonts w:ascii="Times New Roman" w:hAnsi="Times New Roman" w:cs="Times New Roman"/>
          <w:i/>
          <w:sz w:val="26"/>
          <w:szCs w:val="26"/>
        </w:rPr>
        <w:t xml:space="preserve">Подає: </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rPr>
      </w:pPr>
      <w:r w:rsidRPr="00694994">
        <w:rPr>
          <w:rFonts w:ascii="Times New Roman" w:hAnsi="Times New Roman" w:cs="Times New Roman"/>
          <w:sz w:val="26"/>
          <w:szCs w:val="26"/>
        </w:rPr>
        <w:t>– документи відповідно до переліку (дипломн</w:t>
      </w:r>
      <w:r>
        <w:rPr>
          <w:rFonts w:ascii="Times New Roman" w:hAnsi="Times New Roman" w:cs="Times New Roman"/>
          <w:sz w:val="26"/>
          <w:szCs w:val="26"/>
        </w:rPr>
        <w:t>і</w:t>
      </w:r>
      <w:r w:rsidRPr="00694994">
        <w:rPr>
          <w:rFonts w:ascii="Times New Roman" w:hAnsi="Times New Roman" w:cs="Times New Roman"/>
          <w:sz w:val="26"/>
          <w:szCs w:val="26"/>
        </w:rPr>
        <w:t xml:space="preserve"> (магістерськ</w:t>
      </w:r>
      <w:r>
        <w:rPr>
          <w:rFonts w:ascii="Times New Roman" w:hAnsi="Times New Roman" w:cs="Times New Roman"/>
          <w:sz w:val="26"/>
          <w:szCs w:val="26"/>
        </w:rPr>
        <w:t>і</w:t>
      </w:r>
      <w:r w:rsidRPr="00694994">
        <w:rPr>
          <w:rFonts w:ascii="Times New Roman" w:hAnsi="Times New Roman" w:cs="Times New Roman"/>
          <w:sz w:val="26"/>
          <w:szCs w:val="26"/>
        </w:rPr>
        <w:t xml:space="preserve">) </w:t>
      </w:r>
      <w:r>
        <w:rPr>
          <w:rFonts w:ascii="Times New Roman" w:hAnsi="Times New Roman" w:cs="Times New Roman"/>
          <w:sz w:val="26"/>
          <w:szCs w:val="26"/>
        </w:rPr>
        <w:t>проекти (</w:t>
      </w:r>
      <w:r w:rsidRPr="00694994">
        <w:rPr>
          <w:rFonts w:ascii="Times New Roman" w:hAnsi="Times New Roman" w:cs="Times New Roman"/>
          <w:sz w:val="26"/>
          <w:szCs w:val="26"/>
        </w:rPr>
        <w:t>роб</w:t>
      </w:r>
      <w:r>
        <w:rPr>
          <w:rFonts w:ascii="Times New Roman" w:hAnsi="Times New Roman" w:cs="Times New Roman"/>
          <w:sz w:val="26"/>
          <w:szCs w:val="26"/>
        </w:rPr>
        <w:t>оти)</w:t>
      </w:r>
      <w:r w:rsidRPr="00694994">
        <w:rPr>
          <w:rFonts w:ascii="Times New Roman" w:hAnsi="Times New Roman" w:cs="Times New Roman"/>
          <w:sz w:val="26"/>
          <w:szCs w:val="26"/>
        </w:rPr>
        <w:t>, звіти практик</w:t>
      </w:r>
      <w:r>
        <w:rPr>
          <w:rFonts w:ascii="Times New Roman" w:hAnsi="Times New Roman" w:cs="Times New Roman"/>
          <w:sz w:val="26"/>
          <w:szCs w:val="26"/>
        </w:rPr>
        <w:t xml:space="preserve"> тощо</w:t>
      </w:r>
      <w:r w:rsidRPr="00694994">
        <w:rPr>
          <w:rFonts w:ascii="Times New Roman" w:hAnsi="Times New Roman" w:cs="Times New Roman"/>
          <w:sz w:val="26"/>
          <w:szCs w:val="26"/>
        </w:rPr>
        <w:t>).</w:t>
      </w:r>
    </w:p>
    <w:p w:rsidR="000814FE" w:rsidRDefault="000814FE" w:rsidP="000814FE">
      <w:pPr>
        <w:pStyle w:val="50"/>
        <w:shd w:val="clear" w:color="auto" w:fill="auto"/>
        <w:tabs>
          <w:tab w:val="left" w:pos="1190"/>
        </w:tabs>
        <w:spacing w:before="0" w:after="0" w:line="276" w:lineRule="auto"/>
        <w:jc w:val="center"/>
        <w:rPr>
          <w:rFonts w:ascii="Times New Roman" w:eastAsia="Calibri" w:hAnsi="Times New Roman" w:cs="Times New Roman"/>
          <w:b/>
          <w:i/>
          <w:sz w:val="26"/>
          <w:szCs w:val="26"/>
        </w:rPr>
      </w:pPr>
    </w:p>
    <w:p w:rsidR="000814FE" w:rsidRPr="00A53F51" w:rsidRDefault="000814FE" w:rsidP="000814FE">
      <w:pPr>
        <w:pStyle w:val="50"/>
        <w:shd w:val="clear" w:color="auto" w:fill="auto"/>
        <w:tabs>
          <w:tab w:val="left" w:pos="1190"/>
        </w:tabs>
        <w:spacing w:before="0" w:after="0" w:line="276" w:lineRule="auto"/>
        <w:jc w:val="center"/>
        <w:rPr>
          <w:rStyle w:val="5"/>
          <w:rFonts w:ascii="Times New Roman" w:hAnsi="Times New Roman" w:cs="Times New Roman"/>
          <w:sz w:val="26"/>
          <w:szCs w:val="26"/>
        </w:rPr>
      </w:pPr>
      <w:r w:rsidRPr="00A53F51">
        <w:rPr>
          <w:rFonts w:ascii="Times New Roman" w:eastAsia="Calibri" w:hAnsi="Times New Roman" w:cs="Times New Roman"/>
          <w:b/>
          <w:sz w:val="26"/>
          <w:szCs w:val="26"/>
        </w:rPr>
        <w:t>7. Ліквідація та реорганізація кафедри</w:t>
      </w:r>
    </w:p>
    <w:p w:rsidR="000814FE" w:rsidRPr="00694994" w:rsidRDefault="000814FE" w:rsidP="000814FE">
      <w:pPr>
        <w:pStyle w:val="50"/>
        <w:shd w:val="clear" w:color="auto" w:fill="auto"/>
        <w:tabs>
          <w:tab w:val="left" w:pos="1190"/>
        </w:tabs>
        <w:spacing w:before="0" w:after="0" w:line="276" w:lineRule="auto"/>
        <w:ind w:firstLine="709"/>
        <w:rPr>
          <w:rFonts w:ascii="Times New Roman" w:hAnsi="Times New Roman" w:cs="Times New Roman"/>
          <w:sz w:val="26"/>
          <w:szCs w:val="26"/>
          <w:shd w:val="clear" w:color="auto" w:fill="FFFFFF"/>
        </w:rPr>
      </w:pPr>
      <w:r w:rsidRPr="00694994">
        <w:rPr>
          <w:rFonts w:ascii="Times New Roman" w:eastAsia="Calibri" w:hAnsi="Times New Roman" w:cs="Times New Roman"/>
          <w:sz w:val="26"/>
          <w:szCs w:val="26"/>
        </w:rPr>
        <w:t>7.1. Кафедра ліквідується у випадку, якщо до її складу входить менше, ніж п</w:t>
      </w:r>
      <w:r>
        <w:rPr>
          <w:rFonts w:ascii="Times New Roman" w:eastAsia="Calibri" w:hAnsi="Times New Roman" w:cs="Times New Roman"/>
          <w:sz w:val="26"/>
          <w:szCs w:val="26"/>
        </w:rPr>
        <w:t>’</w:t>
      </w:r>
      <w:r w:rsidRPr="00694994">
        <w:rPr>
          <w:rFonts w:ascii="Times New Roman" w:eastAsia="Calibri" w:hAnsi="Times New Roman" w:cs="Times New Roman"/>
          <w:sz w:val="26"/>
          <w:szCs w:val="26"/>
        </w:rPr>
        <w:t>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w:t>
      </w:r>
      <w:r>
        <w:rPr>
          <w:rFonts w:ascii="Times New Roman" w:eastAsia="Calibri" w:hAnsi="Times New Roman" w:cs="Times New Roman"/>
          <w:sz w:val="26"/>
          <w:szCs w:val="26"/>
        </w:rPr>
        <w:t>’</w:t>
      </w:r>
      <w:r w:rsidRPr="00694994">
        <w:rPr>
          <w:rFonts w:ascii="Times New Roman" w:eastAsia="Calibri" w:hAnsi="Times New Roman" w:cs="Times New Roman"/>
          <w:sz w:val="26"/>
          <w:szCs w:val="26"/>
        </w:rPr>
        <w:t>єднання, реструктуризація тощо) кафедри приймає вчена рада Університету.</w:t>
      </w:r>
    </w:p>
    <w:p w:rsidR="000814FE" w:rsidRPr="00694994" w:rsidRDefault="000814FE" w:rsidP="000814FE">
      <w:pPr>
        <w:pStyle w:val="50"/>
        <w:shd w:val="clear" w:color="auto" w:fill="auto"/>
        <w:tabs>
          <w:tab w:val="left" w:pos="1190"/>
        </w:tabs>
        <w:spacing w:before="0" w:after="0" w:line="276" w:lineRule="auto"/>
        <w:ind w:firstLine="709"/>
        <w:rPr>
          <w:rFonts w:ascii="Times New Roman" w:eastAsia="Calibri" w:hAnsi="Times New Roman" w:cs="Times New Roman"/>
          <w:sz w:val="26"/>
          <w:szCs w:val="26"/>
        </w:rPr>
      </w:pPr>
      <w:r w:rsidRPr="00694994">
        <w:rPr>
          <w:rFonts w:ascii="Times New Roman" w:hAnsi="Times New Roman" w:cs="Times New Roman"/>
          <w:sz w:val="26"/>
          <w:szCs w:val="26"/>
          <w:shd w:val="clear" w:color="auto" w:fill="FFFFFF"/>
        </w:rPr>
        <w:t>7.2. </w:t>
      </w:r>
      <w:r w:rsidRPr="00694994">
        <w:rPr>
          <w:rFonts w:ascii="Times New Roman" w:eastAsia="Calibri" w:hAnsi="Times New Roman" w:cs="Times New Roman"/>
          <w:sz w:val="26"/>
          <w:szCs w:val="26"/>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0814FE" w:rsidRDefault="000814FE" w:rsidP="000814FE">
      <w:pPr>
        <w:pStyle w:val="a6"/>
        <w:spacing w:line="276" w:lineRule="auto"/>
        <w:jc w:val="center"/>
        <w:rPr>
          <w:b/>
          <w:i/>
          <w:sz w:val="26"/>
          <w:szCs w:val="26"/>
          <w:lang w:val="uk-UA"/>
        </w:rPr>
      </w:pPr>
    </w:p>
    <w:p w:rsidR="000814FE" w:rsidRPr="005762B0" w:rsidRDefault="000814FE" w:rsidP="000814FE">
      <w:pPr>
        <w:pStyle w:val="a6"/>
        <w:spacing w:line="276" w:lineRule="auto"/>
        <w:jc w:val="center"/>
        <w:rPr>
          <w:b/>
          <w:sz w:val="26"/>
          <w:szCs w:val="26"/>
          <w:lang w:val="uk-UA"/>
        </w:rPr>
      </w:pPr>
      <w:r w:rsidRPr="005762B0">
        <w:rPr>
          <w:b/>
          <w:sz w:val="26"/>
          <w:szCs w:val="26"/>
          <w:lang w:val="uk-UA"/>
        </w:rPr>
        <w:t>8. Порядок внесення змін і доповнень</w:t>
      </w:r>
    </w:p>
    <w:p w:rsidR="000814FE" w:rsidRPr="00694994" w:rsidRDefault="000814FE" w:rsidP="000814FE">
      <w:pPr>
        <w:pStyle w:val="a6"/>
        <w:spacing w:line="276" w:lineRule="auto"/>
        <w:ind w:firstLine="709"/>
        <w:jc w:val="both"/>
        <w:rPr>
          <w:sz w:val="26"/>
          <w:szCs w:val="26"/>
          <w:lang w:val="uk-UA"/>
        </w:rPr>
      </w:pPr>
      <w:r w:rsidRPr="00694994">
        <w:rPr>
          <w:sz w:val="26"/>
          <w:szCs w:val="26"/>
          <w:lang w:val="uk-UA"/>
        </w:rPr>
        <w:t>9.1. Зміни і доповнення до цього Положення вносяться рішенням Вченої ради університету та затверджуються наказом ректора університету.</w:t>
      </w:r>
    </w:p>
    <w:p w:rsidR="00ED3BAB" w:rsidRDefault="00ED3BAB"/>
    <w:sectPr w:rsidR="00ED3BAB" w:rsidSect="005762B0">
      <w:headerReference w:type="default" r:id="rId5"/>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4795"/>
    </w:sdtPr>
    <w:sdtEndPr/>
    <w:sdtContent>
      <w:p w:rsidR="00694994" w:rsidRDefault="00ED3BAB">
        <w:pPr>
          <w:pStyle w:val="a8"/>
          <w:jc w:val="center"/>
        </w:pPr>
        <w:r>
          <w:fldChar w:fldCharType="begin"/>
        </w:r>
        <w:r>
          <w:instrText xml:space="preserve"> PAGE   \* MERGEFORMAT </w:instrText>
        </w:r>
        <w:r>
          <w:fldChar w:fldCharType="separate"/>
        </w:r>
        <w:r w:rsidR="000814FE">
          <w:rPr>
            <w:noProof/>
          </w:rPr>
          <w:t>12</w:t>
        </w:r>
        <w:r>
          <w:fldChar w:fldCharType="end"/>
        </w:r>
      </w:p>
    </w:sdtContent>
  </w:sdt>
  <w:p w:rsidR="00694994" w:rsidRDefault="00ED3BA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heme="minorHAnsi" w:hAnsi="Times New Roman" w:cs="Times New Roman" w:hint="default"/>
      </w:rPr>
    </w:lvl>
    <w:lvl w:ilvl="2" w:tplc="F6B87FDA">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356786F"/>
    <w:multiLevelType w:val="multilevel"/>
    <w:tmpl w:val="24985012"/>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tentative="1">
      <w:start w:val="1"/>
      <w:numFmt w:val="bullet"/>
      <w:lvlText w:val="o"/>
      <w:lvlJc w:val="left"/>
      <w:pPr>
        <w:ind w:left="2869" w:hanging="360"/>
      </w:pPr>
      <w:rPr>
        <w:rFonts w:ascii="Courier New" w:hAnsi="Courier New" w:cs="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cs="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cs="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2"/>
  </w:num>
  <w:num w:numId="21">
    <w:abstractNumId w:val="19"/>
  </w:num>
  <w:num w:numId="22">
    <w:abstractNumId w:val="5"/>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814FE"/>
    <w:rsid w:val="000814FE"/>
    <w:rsid w:val="00ED3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uiPriority w:val="99"/>
    <w:rsid w:val="000814FE"/>
    <w:rPr>
      <w:rFonts w:ascii="Calibri" w:hAnsi="Calibri" w:cs="Calibri"/>
      <w:sz w:val="19"/>
      <w:szCs w:val="19"/>
      <w:shd w:val="clear" w:color="auto" w:fill="FFFFFF"/>
    </w:rPr>
  </w:style>
  <w:style w:type="character" w:customStyle="1" w:styleId="51">
    <w:name w:val="Основной текст (5) + Полужирный"/>
    <w:aliases w:val="Курсив"/>
    <w:basedOn w:val="5"/>
    <w:uiPriority w:val="99"/>
    <w:rsid w:val="000814FE"/>
    <w:rPr>
      <w:b/>
      <w:bCs/>
      <w:i/>
      <w:iCs/>
    </w:rPr>
  </w:style>
  <w:style w:type="character" w:customStyle="1" w:styleId="1">
    <w:name w:val="Основной текст Знак1"/>
    <w:basedOn w:val="a0"/>
    <w:link w:val="a3"/>
    <w:uiPriority w:val="99"/>
    <w:rsid w:val="000814FE"/>
    <w:rPr>
      <w:rFonts w:ascii="Times New Roman" w:hAnsi="Times New Roman" w:cs="Times New Roman"/>
      <w:sz w:val="19"/>
      <w:szCs w:val="19"/>
      <w:shd w:val="clear" w:color="auto" w:fill="FFFFFF"/>
    </w:rPr>
  </w:style>
  <w:style w:type="character" w:customStyle="1" w:styleId="a4">
    <w:name w:val="Основной текст + Полужирный"/>
    <w:aliases w:val="Курсив1"/>
    <w:basedOn w:val="1"/>
    <w:uiPriority w:val="99"/>
    <w:rsid w:val="000814FE"/>
    <w:rPr>
      <w:b/>
      <w:bCs/>
      <w:i/>
      <w:iCs/>
    </w:rPr>
  </w:style>
  <w:style w:type="paragraph" w:customStyle="1" w:styleId="50">
    <w:name w:val="Основной текст (5)"/>
    <w:basedOn w:val="a"/>
    <w:link w:val="5"/>
    <w:uiPriority w:val="99"/>
    <w:rsid w:val="000814FE"/>
    <w:pPr>
      <w:widowControl w:val="0"/>
      <w:shd w:val="clear" w:color="auto" w:fill="FFFFFF"/>
      <w:spacing w:before="780" w:after="120" w:line="283" w:lineRule="exact"/>
      <w:jc w:val="both"/>
    </w:pPr>
    <w:rPr>
      <w:rFonts w:ascii="Calibri" w:hAnsi="Calibri" w:cs="Calibri"/>
      <w:sz w:val="19"/>
      <w:szCs w:val="19"/>
    </w:rPr>
  </w:style>
  <w:style w:type="paragraph" w:styleId="a3">
    <w:name w:val="Body Text"/>
    <w:basedOn w:val="a"/>
    <w:link w:val="1"/>
    <w:uiPriority w:val="99"/>
    <w:rsid w:val="000814FE"/>
    <w:pPr>
      <w:widowControl w:val="0"/>
      <w:shd w:val="clear" w:color="auto" w:fill="FFFFFF"/>
      <w:spacing w:before="120" w:after="0" w:line="226" w:lineRule="exact"/>
      <w:jc w:val="both"/>
    </w:pPr>
    <w:rPr>
      <w:rFonts w:ascii="Times New Roman" w:hAnsi="Times New Roman" w:cs="Times New Roman"/>
      <w:sz w:val="19"/>
      <w:szCs w:val="19"/>
    </w:rPr>
  </w:style>
  <w:style w:type="character" w:customStyle="1" w:styleId="a5">
    <w:name w:val="Основной текст Знак"/>
    <w:basedOn w:val="a0"/>
    <w:link w:val="a3"/>
    <w:uiPriority w:val="99"/>
    <w:semiHidden/>
    <w:rsid w:val="000814FE"/>
  </w:style>
  <w:style w:type="paragraph" w:styleId="a6">
    <w:name w:val="Normal (Web)"/>
    <w:basedOn w:val="a"/>
    <w:uiPriority w:val="99"/>
    <w:rsid w:val="000814FE"/>
    <w:pPr>
      <w:suppressAutoHyphens/>
      <w:spacing w:after="0" w:line="240" w:lineRule="auto"/>
    </w:pPr>
    <w:rPr>
      <w:rFonts w:ascii="Times New Roman" w:eastAsia="Calibri" w:hAnsi="Times New Roman" w:cs="Times New Roman"/>
      <w:sz w:val="24"/>
      <w:szCs w:val="24"/>
      <w:lang w:eastAsia="ar-SA"/>
    </w:rPr>
  </w:style>
  <w:style w:type="paragraph" w:styleId="a7">
    <w:name w:val="List Paragraph"/>
    <w:basedOn w:val="a"/>
    <w:uiPriority w:val="34"/>
    <w:qFormat/>
    <w:rsid w:val="000814FE"/>
    <w:pPr>
      <w:ind w:left="720"/>
      <w:contextualSpacing/>
    </w:pPr>
    <w:rPr>
      <w:rFonts w:eastAsiaTheme="minorHAnsi"/>
      <w:lang w:val="uk-UA" w:eastAsia="en-US"/>
    </w:rPr>
  </w:style>
  <w:style w:type="paragraph" w:styleId="a8">
    <w:name w:val="header"/>
    <w:basedOn w:val="a"/>
    <w:link w:val="a9"/>
    <w:uiPriority w:val="99"/>
    <w:unhideWhenUsed/>
    <w:rsid w:val="000814FE"/>
    <w:pPr>
      <w:tabs>
        <w:tab w:val="center" w:pos="4819"/>
        <w:tab w:val="right" w:pos="9639"/>
      </w:tabs>
      <w:spacing w:after="0" w:line="240" w:lineRule="auto"/>
    </w:pPr>
    <w:rPr>
      <w:rFonts w:eastAsiaTheme="minorHAnsi"/>
      <w:lang w:val="uk-UA" w:eastAsia="en-US"/>
    </w:rPr>
  </w:style>
  <w:style w:type="character" w:customStyle="1" w:styleId="a9">
    <w:name w:val="Верхний колонтитул Знак"/>
    <w:basedOn w:val="a0"/>
    <w:link w:val="a8"/>
    <w:uiPriority w:val="99"/>
    <w:rsid w:val="000814FE"/>
    <w:rPr>
      <w:rFonts w:eastAsiaTheme="minorHAnsi"/>
      <w:lang w:val="uk-UA" w:eastAsia="en-US"/>
    </w:rPr>
  </w:style>
  <w:style w:type="paragraph" w:styleId="aa">
    <w:name w:val="Balloon Text"/>
    <w:basedOn w:val="a"/>
    <w:link w:val="ab"/>
    <w:uiPriority w:val="99"/>
    <w:semiHidden/>
    <w:unhideWhenUsed/>
    <w:rsid w:val="000814F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814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4387</Words>
  <Characters>25010</Characters>
  <Application>Microsoft Office Word</Application>
  <DocSecurity>0</DocSecurity>
  <Lines>208</Lines>
  <Paragraphs>58</Paragraphs>
  <ScaleCrop>false</ScaleCrop>
  <Company>Microsoft</Company>
  <LinksUpToDate>false</LinksUpToDate>
  <CharactersWithSpaces>29339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2016-06-09T11:44:00Z</dcterms:created>
  <dcterms:modified xsi:type="dcterms:W3CDTF">2016-06-09T11:46:00Z</dcterms:modified>
</cp:coreProperties>
</file>